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3739"/>
        <w:gridCol w:w="2870"/>
      </w:tblGrid>
      <w:tr w:rsidR="007C60AA" w:rsidRPr="000436E7" w:rsidTr="00EB4B8C">
        <w:trPr>
          <w:trHeight w:val="1130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0AA" w:rsidRPr="000436E7" w:rsidRDefault="007C60AA" w:rsidP="00EB4B8C">
            <w:pPr>
              <w:jc w:val="center"/>
              <w:rPr>
                <w:rFonts w:ascii="Calibri" w:eastAsia="Calibri" w:hAnsi="Calibri"/>
              </w:rPr>
            </w:pPr>
            <w:r w:rsidRPr="000436E7">
              <w:rPr>
                <w:rFonts w:ascii="Calibri" w:eastAsia="Calibri" w:hAnsi="Calibri"/>
                <w:lang w:eastAsia="ar-SA"/>
              </w:rPr>
              <w:object w:dxaOrig="9630" w:dyaOrig="1455">
                <v:rect id="rectole0000000000" o:spid="_x0000_i1025" style="width:423.7pt;height:50.25pt" o:ole="" o:preferrelative="t" stroked="f">
                  <v:imagedata r:id="rId8" o:title=""/>
                </v:rect>
                <o:OLEObject Type="Embed" ProgID="StaticMetafile" ShapeID="rectole0000000000" DrawAspect="Content" ObjectID="_1726936881" r:id="rId9"/>
              </w:object>
            </w:r>
          </w:p>
        </w:tc>
      </w:tr>
      <w:tr w:rsidR="007C60AA" w:rsidRPr="000436E7" w:rsidTr="00EB4B8C">
        <w:trPr>
          <w:trHeight w:val="1765"/>
        </w:trPr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A" w:rsidRPr="000436E7" w:rsidRDefault="007C60AA" w:rsidP="00EB4B8C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7C60AA" w:rsidRPr="000436E7" w:rsidRDefault="007C60AA" w:rsidP="00EB4B8C">
            <w:pPr>
              <w:jc w:val="both"/>
              <w:rPr>
                <w:rFonts w:ascii="Calibri" w:eastAsia="Calibri" w:hAnsi="Calibri"/>
              </w:rPr>
            </w:pPr>
            <w:r w:rsidRPr="000436E7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13D13C9F" wp14:editId="5D0F5855">
                  <wp:extent cx="1285875" cy="914400"/>
                  <wp:effectExtent l="0" t="0" r="9525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AA" w:rsidRPr="007B79E9" w:rsidRDefault="007C60AA" w:rsidP="00EB4B8C">
            <w:pPr>
              <w:keepNext/>
              <w:ind w:right="-288"/>
              <w:jc w:val="both"/>
              <w:rPr>
                <w:rFonts w:ascii="Maiandra GD" w:eastAsia="Maiandra GD" w:hAnsi="Maiandra GD" w:cs="Maiandra GD"/>
                <w:b/>
                <w:sz w:val="18"/>
              </w:rPr>
            </w:pPr>
            <w:r w:rsidRPr="007B79E9">
              <w:rPr>
                <w:rFonts w:ascii="Maiandra GD" w:eastAsia="Maiandra GD" w:hAnsi="Maiandra GD" w:cs="Maiandra GD"/>
                <w:b/>
                <w:sz w:val="18"/>
              </w:rPr>
              <w:t>Istituto Comprensivo Statale</w:t>
            </w:r>
          </w:p>
          <w:p w:rsidR="007C60AA" w:rsidRPr="007B79E9" w:rsidRDefault="007C60AA" w:rsidP="00EB4B8C">
            <w:pPr>
              <w:keepNext/>
              <w:ind w:right="-288"/>
              <w:jc w:val="both"/>
              <w:rPr>
                <w:rFonts w:ascii="Maiandra GD" w:eastAsia="Maiandra GD" w:hAnsi="Maiandra GD" w:cs="Maiandra GD"/>
                <w:b/>
                <w:sz w:val="18"/>
              </w:rPr>
            </w:pPr>
            <w:r w:rsidRPr="007B79E9">
              <w:rPr>
                <w:rFonts w:ascii="Maiandra GD" w:eastAsia="Maiandra GD" w:hAnsi="Maiandra GD" w:cs="Maiandra GD"/>
                <w:b/>
                <w:sz w:val="18"/>
              </w:rPr>
              <w:t>“A.Casalini”</w:t>
            </w:r>
          </w:p>
          <w:p w:rsidR="007C60AA" w:rsidRPr="007B79E9" w:rsidRDefault="007C60AA" w:rsidP="00EB4B8C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</w:rPr>
              <w:t>Via Lazio,3 – 74020  S .Marzano di S.G. (TA)</w:t>
            </w:r>
          </w:p>
          <w:p w:rsidR="007C60AA" w:rsidRPr="007B79E9" w:rsidRDefault="007C60AA" w:rsidP="00EB4B8C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</w:rPr>
              <w:t>Centralino 099/957</w:t>
            </w:r>
            <w:r w:rsidRPr="007B79E9">
              <w:rPr>
                <w:rFonts w:ascii="Calibri" w:eastAsia="Roman 10cpi" w:hAnsi="Calibri" w:cs="Roman 10cpi"/>
                <w:b/>
                <w:sz w:val="18"/>
              </w:rPr>
              <w:t xml:space="preserve">1309 - </w:t>
            </w:r>
            <w:r w:rsidRPr="007B79E9">
              <w:rPr>
                <w:rFonts w:ascii="Roman 10cpi" w:eastAsia="Roman 10cpi" w:hAnsi="Roman 10cpi" w:cs="Roman 10cpi"/>
                <w:b/>
                <w:sz w:val="18"/>
              </w:rPr>
              <w:t>FAX:099/9577070</w:t>
            </w:r>
          </w:p>
          <w:p w:rsidR="007C60AA" w:rsidRPr="007B79E9" w:rsidRDefault="007C60AA" w:rsidP="00EB4B8C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</w:rPr>
            </w:pPr>
            <w:r w:rsidRPr="007B79E9">
              <w:rPr>
                <w:rFonts w:ascii="Roman 10cpi" w:eastAsia="Roman 10cpi" w:hAnsi="Roman 10cpi" w:cs="Roman 10cpi"/>
                <w:b/>
                <w:sz w:val="16"/>
              </w:rPr>
              <w:t>Dirigente Scolastico 099/9574163 – DSGA 099/9577148</w:t>
            </w:r>
          </w:p>
          <w:p w:rsidR="007C60AA" w:rsidRPr="007B79E9" w:rsidRDefault="007C60AA" w:rsidP="00EB4B8C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  <w:lang w:val="en-US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>C.F.: 90121500731 - Cod. mecc. TAIC822009</w:t>
            </w:r>
          </w:p>
          <w:p w:rsidR="007C60AA" w:rsidRPr="007B79E9" w:rsidRDefault="007C60AA" w:rsidP="00EB4B8C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  <w:lang w:val="en-US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 xml:space="preserve">Email:taic822009@istruzione.it </w:t>
            </w:r>
          </w:p>
          <w:p w:rsidR="007C60AA" w:rsidRPr="007B79E9" w:rsidRDefault="007C60AA" w:rsidP="00EB4B8C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  <w:lang w:val="en-US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 xml:space="preserve">P.E.C:taic822009@pec.istruzione.it  </w:t>
            </w:r>
          </w:p>
          <w:p w:rsidR="007C60AA" w:rsidRPr="000436E7" w:rsidRDefault="007C60AA" w:rsidP="00EB4B8C">
            <w:pPr>
              <w:jc w:val="both"/>
              <w:rPr>
                <w:rFonts w:ascii="Calibri" w:eastAsia="Calibri" w:hAnsi="Calibri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</w:rPr>
              <w:t xml:space="preserve">Sito internet: </w:t>
            </w:r>
            <w:hyperlink r:id="rId11" w:history="1">
              <w:r w:rsidRPr="007B79E9">
                <w:rPr>
                  <w:rFonts w:ascii="Roman 10cpi" w:eastAsia="Roman 10cpi" w:hAnsi="Roman 10cpi" w:cs="Roman 10cpi"/>
                  <w:b/>
                  <w:color w:val="0000FF"/>
                  <w:sz w:val="18"/>
                  <w:u w:val="single"/>
                </w:rPr>
                <w:t>www.scuolacasalini.</w:t>
              </w:r>
            </w:hyperlink>
            <w:r w:rsidRPr="007B79E9">
              <w:rPr>
                <w:rFonts w:ascii="Roman 10cpi" w:eastAsia="Roman 10cpi" w:hAnsi="Roman 10cpi" w:cs="Roman 10cpi"/>
                <w:b/>
                <w:color w:val="0000FF"/>
                <w:sz w:val="18"/>
                <w:u w:val="single"/>
              </w:rPr>
              <w:t>gov.it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A" w:rsidRPr="000436E7" w:rsidRDefault="007C60AA" w:rsidP="00EB4B8C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7C60AA" w:rsidRPr="000436E7" w:rsidRDefault="007C60AA" w:rsidP="00EB4B8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0BC940A" wp14:editId="4D881155">
                      <wp:extent cx="1600200" cy="255905"/>
                      <wp:effectExtent l="0" t="0" r="254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0020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0AA" w:rsidRDefault="007C60AA" w:rsidP="007C60AA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0BC9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" filled="f" stroked="f">
                      <o:lock v:ext="edit" shapetype="t"/>
                      <v:textbox style="mso-fit-shape-to-text:t">
                        <w:txbxContent>
                          <w:p w:rsidR="007C60AA" w:rsidRDefault="007C60AA" w:rsidP="007C60AA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C60AA" w:rsidRPr="000436E7" w:rsidRDefault="007C60AA" w:rsidP="00EB4B8C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  <w:r>
              <w:rPr>
                <w:rFonts w:ascii="Calibri" w:eastAsia="Calibri" w:hAnsi="Calibr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80DD194" wp14:editId="452E0397">
                      <wp:extent cx="476250" cy="255905"/>
                      <wp:effectExtent l="0" t="0" r="254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625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0AA" w:rsidRDefault="007C60AA" w:rsidP="007C60AA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0DD194" id="Casella di testo 8" o:spid="_x0000_s1027" type="#_x0000_t202" style="width:37.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" filled="f" stroked="f">
                      <o:lock v:ext="edit" shapetype="t"/>
                      <v:textbox style="mso-fit-shape-to-text:t">
                        <w:txbxContent>
                          <w:p w:rsidR="007C60AA" w:rsidRDefault="007C60AA" w:rsidP="007C60AA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C60AA" w:rsidRPr="000436E7" w:rsidRDefault="007C60AA" w:rsidP="00EB4B8C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7C60AA" w:rsidRPr="000436E7" w:rsidRDefault="007C60AA" w:rsidP="00EB4B8C">
            <w:pPr>
              <w:jc w:val="both"/>
              <w:rPr>
                <w:rFonts w:ascii="Calibri" w:eastAsia="Calibri" w:hAnsi="Calibri"/>
              </w:rPr>
            </w:pPr>
          </w:p>
        </w:tc>
      </w:tr>
    </w:tbl>
    <w:tbl>
      <w:tblPr>
        <w:tblpPr w:leftFromText="141" w:rightFromText="141" w:vertAnchor="text" w:horzAnchor="margin" w:tblpX="108" w:tblpY="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28AC" w:rsidRPr="004C4C89" w:rsidTr="0056687E">
        <w:trPr>
          <w:trHeight w:val="12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C728AC" w:rsidRPr="000272F4" w:rsidRDefault="00C728AC" w:rsidP="00C728AC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</w:pPr>
            <w:r w:rsidRPr="000272F4"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  <w:t xml:space="preserve">RELAZIONE FINALE </w:t>
            </w:r>
          </w:p>
          <w:p w:rsidR="00C728AC" w:rsidRPr="004C4C89" w:rsidRDefault="00C728AC" w:rsidP="00C728A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</w:pPr>
            <w:r w:rsidRPr="004C4C89">
              <w:rPr>
                <w:rFonts w:asciiTheme="minorHAnsi" w:hAnsiTheme="minorHAnsi" w:cstheme="minorHAnsi"/>
                <w:b/>
                <w:bCs/>
                <w:kern w:val="1"/>
                <w:sz w:val="28"/>
                <w:szCs w:val="28"/>
                <w:lang w:eastAsia="ar-SA"/>
              </w:rPr>
              <w:t>alunni con</w:t>
            </w:r>
            <w:r w:rsidRPr="004C4C8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  <w:t xml:space="preserve"> Bisogni Educativi Speciali (BES)</w:t>
            </w:r>
          </w:p>
          <w:p w:rsidR="00C728AC" w:rsidRPr="004C4C89" w:rsidRDefault="00C728AC" w:rsidP="00C728A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  <w:t>(BES-Dir. Min.27/12/2012; C.M. n. 8 del 6/03/2013)</w:t>
            </w:r>
          </w:p>
          <w:p w:rsidR="00C728AC" w:rsidRPr="004C4C89" w:rsidRDefault="00C728AC" w:rsidP="00C728AC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</w:pPr>
            <w:r w:rsidRPr="00C728AC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>SCUOLA INFANZIA</w:t>
            </w:r>
          </w:p>
        </w:tc>
      </w:tr>
    </w:tbl>
    <w:p w:rsidR="007C60AA" w:rsidRDefault="007C60AA" w:rsidP="007B78A1">
      <w:pPr>
        <w:widowControl w:val="0"/>
        <w:suppressAutoHyphens w:val="0"/>
        <w:kinsoku w:val="0"/>
        <w:rPr>
          <w:rFonts w:ascii="Arial" w:hAnsi="Arial" w:cs="Arial"/>
          <w:b/>
          <w:lang w:eastAsia="it-IT"/>
        </w:rPr>
      </w:pPr>
    </w:p>
    <w:tbl>
      <w:tblPr>
        <w:tblpPr w:leftFromText="141" w:rightFromText="141" w:vertAnchor="text" w:horzAnchor="margin" w:tblpX="108" w:tblpY="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B0659" w:rsidRPr="007B78A1" w:rsidTr="00C728A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AA" w:rsidRPr="007C60AA" w:rsidRDefault="007C60AA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14"/>
                <w:szCs w:val="22"/>
                <w:lang w:eastAsia="it-IT"/>
              </w:rPr>
            </w:pPr>
          </w:p>
          <w:p w:rsidR="007C60AA" w:rsidRPr="007C60AA" w:rsidRDefault="007C60AA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Cs w:val="22"/>
                <w:lang w:eastAsia="it-IT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>ALUNNO/A</w:t>
            </w:r>
          </w:p>
        </w:tc>
      </w:tr>
      <w:tr w:rsidR="002B0659" w:rsidRPr="007B78A1" w:rsidTr="00C728AC">
        <w:trPr>
          <w:trHeight w:val="51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59" w:rsidRPr="007C60AA" w:rsidRDefault="002B0659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14"/>
                <w:szCs w:val="22"/>
                <w:lang w:eastAsia="it-IT"/>
              </w:rPr>
            </w:pPr>
          </w:p>
          <w:p w:rsidR="007C60AA" w:rsidRPr="007C60AA" w:rsidRDefault="007C60AA" w:rsidP="007C60AA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Cs w:val="22"/>
                <w:lang w:eastAsia="it-IT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>A.S.                                                               SEZIONE</w:t>
            </w:r>
          </w:p>
        </w:tc>
      </w:tr>
      <w:tr w:rsidR="008F1EA2" w:rsidRPr="007B78A1" w:rsidTr="00C728AC">
        <w:trPr>
          <w:trHeight w:val="4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A" w:rsidRPr="007C60AA" w:rsidRDefault="007C60AA" w:rsidP="007C60AA">
            <w:pPr>
              <w:widowControl w:val="0"/>
              <w:kinsoku w:val="0"/>
              <w:rPr>
                <w:rFonts w:asciiTheme="minorHAnsi" w:eastAsia="Calibri" w:hAnsiTheme="minorHAnsi" w:cstheme="minorHAnsi"/>
                <w:sz w:val="16"/>
                <w:szCs w:val="22"/>
                <w:lang w:eastAsia="it-IT"/>
              </w:rPr>
            </w:pPr>
          </w:p>
          <w:p w:rsidR="002A2414" w:rsidRPr="007C60AA" w:rsidRDefault="007C60AA" w:rsidP="007C60AA">
            <w:pPr>
              <w:widowControl w:val="0"/>
              <w:kinsoku w:val="0"/>
              <w:rPr>
                <w:rFonts w:asciiTheme="minorHAnsi" w:eastAsia="Calibri" w:hAnsiTheme="minorHAnsi" w:cstheme="minorHAnsi"/>
                <w:szCs w:val="22"/>
                <w:lang w:eastAsia="it-IT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LUOGO DI NASCITA                                                      </w:t>
            </w:r>
            <w:r w:rsidR="00C728AC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                              </w:t>
            </w:r>
            <w:r w:rsidRPr="007C60AA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 DATA</w:t>
            </w:r>
          </w:p>
        </w:tc>
      </w:tr>
    </w:tbl>
    <w:p w:rsidR="007C60AA" w:rsidRDefault="007C60AA" w:rsidP="007B78A1">
      <w:pPr>
        <w:rPr>
          <w:rFonts w:asciiTheme="minorHAnsi" w:hAnsiTheme="minorHAnsi" w:cstheme="minorHAnsi"/>
          <w:sz w:val="22"/>
          <w:szCs w:val="22"/>
        </w:rPr>
      </w:pPr>
    </w:p>
    <w:p w:rsidR="00C728AC" w:rsidRPr="007B78A1" w:rsidRDefault="00C728AC" w:rsidP="007B78A1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2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445"/>
        <w:gridCol w:w="2446"/>
        <w:gridCol w:w="2473"/>
      </w:tblGrid>
      <w:tr w:rsidR="00C728AC" w:rsidRPr="007B78A1" w:rsidTr="00C728AC">
        <w:trPr>
          <w:trHeight w:val="4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AC" w:rsidRPr="00083906" w:rsidRDefault="00C728AC" w:rsidP="00C728AC">
            <w:pPr>
              <w:shd w:val="clear" w:color="auto" w:fill="DBE5F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367439680"/>
            <w:r w:rsidRPr="00083906">
              <w:rPr>
                <w:rFonts w:asciiTheme="minorHAnsi" w:hAnsiTheme="minorHAnsi" w:cstheme="minorHAnsi"/>
                <w:sz w:val="28"/>
                <w:szCs w:val="22"/>
              </w:rPr>
              <w:t>ASPETTI SIGNIFICATIVI</w:t>
            </w: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C728AC">
              <w:rPr>
                <w:rFonts w:asciiTheme="minorHAnsi" w:eastAsia="Calibri" w:hAnsiTheme="minorHAnsi" w:cstheme="minorHAnsi"/>
                <w:szCs w:val="22"/>
                <w:lang w:eastAsia="ar-SA"/>
              </w:rPr>
              <w:t>ADEGUATO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C728AC">
              <w:rPr>
                <w:rFonts w:asciiTheme="minorHAnsi" w:eastAsia="Calibri" w:hAnsiTheme="minorHAnsi" w:cstheme="minorHAnsi"/>
                <w:szCs w:val="22"/>
                <w:lang w:eastAsia="ar-SA"/>
              </w:rPr>
              <w:t>NON ADEGUATO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C728AC" w:rsidRDefault="00C728AC" w:rsidP="00C728AC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C728AC">
              <w:rPr>
                <w:rFonts w:asciiTheme="minorHAnsi" w:eastAsia="Calibri" w:hAnsiTheme="minorHAnsi" w:cstheme="minorHAnsi"/>
                <w:szCs w:val="22"/>
                <w:lang w:eastAsia="ar-SA"/>
              </w:rPr>
              <w:t>DA MIGLIORARE</w:t>
            </w: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IMPEGNO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PARTECIPAZIONE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INTERESSE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FREQUENZA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COMPORTAMENTI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MEMORIA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ATTENZIONE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AFFATICABILITA’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PRASSIE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>MOTIVAZIONE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8AC" w:rsidRPr="007B78A1" w:rsidTr="00C728A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C" w:rsidRPr="007C60AA" w:rsidRDefault="00C728AC" w:rsidP="00C728AC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7C60AA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AUTONOMIA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C" w:rsidRPr="007B78A1" w:rsidRDefault="00C728AC" w:rsidP="00C728AC">
            <w:pP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C728AC" w:rsidRDefault="00C728AC" w:rsidP="00C728AC">
      <w:pPr>
        <w:suppressAutoHyphens w:val="0"/>
        <w:autoSpaceDE w:val="0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p w:rsidR="00C728AC" w:rsidRDefault="00C728AC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C728AC" w:rsidTr="0056687E">
        <w:trPr>
          <w:trHeight w:val="303"/>
        </w:trPr>
        <w:tc>
          <w:tcPr>
            <w:tcW w:w="9639" w:type="dxa"/>
            <w:shd w:val="clear" w:color="auto" w:fill="DEEAF6" w:themeFill="accent5" w:themeFillTint="33"/>
          </w:tcPr>
          <w:p w:rsidR="00C728AC" w:rsidRPr="00083906" w:rsidRDefault="00C728AC" w:rsidP="00EB4B8C">
            <w:pPr>
              <w:pStyle w:val="Citazione"/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i w:val="0"/>
                <w:sz w:val="28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8"/>
                <w:lang w:val="it-IT"/>
              </w:rPr>
              <w:lastRenderedPageBreak/>
              <w:t>VALUTAZIONE FINALE</w:t>
            </w:r>
          </w:p>
        </w:tc>
      </w:tr>
    </w:tbl>
    <w:p w:rsidR="00AB0E84" w:rsidRPr="00083906" w:rsidRDefault="00E620DD" w:rsidP="00083906">
      <w:pPr>
        <w:suppressAutoHyphens w:val="0"/>
        <w:autoSpaceDE w:val="0"/>
        <w:ind w:left="-426"/>
        <w:jc w:val="center"/>
        <w:rPr>
          <w:rFonts w:asciiTheme="minorHAnsi" w:eastAsia="Calibri" w:hAnsiTheme="minorHAnsi" w:cstheme="minorHAnsi"/>
          <w:bCs/>
          <w:color w:val="FF0000"/>
          <w:sz w:val="28"/>
          <w:szCs w:val="22"/>
          <w:highlight w:val="yellow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DELLO SVILUPPO PSICOMOTORIO</w:t>
      </w:r>
    </w:p>
    <w:p w:rsidR="00AB0E84" w:rsidRPr="007B78A1" w:rsidRDefault="00AB0E84" w:rsidP="007B78A1">
      <w:pPr>
        <w:numPr>
          <w:ilvl w:val="0"/>
          <w:numId w:val="7"/>
        </w:numPr>
        <w:suppressAutoHyphens w:val="0"/>
        <w:autoSpaceDE w:val="0"/>
        <w:spacing w:after="120"/>
        <w:ind w:left="426" w:hanging="284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Coordinazione generale e fine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Non ha ancora acquisito la padronanza del proprio schema corporeo</w:t>
      </w:r>
      <w:r w:rsidR="003D56E6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.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</w:t>
      </w:r>
      <w:r w:rsidR="003D56E6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È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="00DE38A1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impacciato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nei movimenti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sa colorare </w:t>
      </w:r>
      <w:r w:rsidR="003D56E6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ne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i contorni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Non sa ritagliare o punzonare seguendo i confini anche di figure semplici</w:t>
      </w:r>
    </w:p>
    <w:p w:rsidR="009D4753" w:rsidRPr="007B78A1" w:rsidRDefault="009D4753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Ha buona coordinazione motoria</w:t>
      </w:r>
    </w:p>
    <w:p w:rsidR="009D4753" w:rsidRPr="007B78A1" w:rsidRDefault="009D4753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spacing w:after="120"/>
        <w:ind w:left="142" w:firstLine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Lateralizzazione 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(</w:t>
      </w:r>
      <w:r w:rsidRPr="007B78A1">
        <w:rPr>
          <w:rFonts w:asciiTheme="minorHAnsi" w:eastAsia="Calibri" w:hAnsiTheme="minorHAnsi" w:cstheme="minorHAnsi"/>
          <w:sz w:val="22"/>
          <w:szCs w:val="22"/>
          <w:lang w:eastAsia="ar-SA"/>
        </w:rPr>
        <w:t>Come il bambino acquisisce la consapevolezza che il suo corpo è costituito da due parti simmetriche e che è portato ad usare in modo dominante un lato del corpo: destro o sinistro)</w:t>
      </w:r>
    </w:p>
    <w:p w:rsidR="009D4753" w:rsidRPr="007B78A1" w:rsidRDefault="009D4753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□ Incerta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□ Assente</w:t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Da sostenere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                 </w:t>
      </w:r>
      <w:r w:rsidR="00AB0E8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Adeguata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7"/>
        </w:numPr>
        <w:suppressAutoHyphens w:val="0"/>
        <w:autoSpaceDE w:val="0"/>
        <w:spacing w:after="120"/>
        <w:ind w:left="426" w:hanging="284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Orientamento temporale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riconosce la successione prima/dopo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numPr>
          <w:ilvl w:val="0"/>
          <w:numId w:val="7"/>
        </w:numPr>
        <w:suppressAutoHyphens w:val="0"/>
        <w:autoSpaceDE w:val="0"/>
        <w:spacing w:after="120"/>
        <w:ind w:left="426" w:hanging="284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Orientamento spaziale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utilizza lo spazio del foglio adeguatamente </w:t>
      </w:r>
    </w:p>
    <w:p w:rsidR="009D4753" w:rsidRPr="007B78A1" w:rsidRDefault="003D56E6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Non riconosce i concetti topologici (avanti/dietro, sopra/sotto, dentro/fuori, vicino/lontano, ecc.)</w:t>
      </w:r>
    </w:p>
    <w:p w:rsidR="00AB0E84" w:rsidRPr="00083906" w:rsidRDefault="003D56E6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</w:p>
    <w:p w:rsidR="00F07F2A" w:rsidRPr="00083906" w:rsidRDefault="00E620DD" w:rsidP="00083906">
      <w:pPr>
        <w:suppressAutoHyphens w:val="0"/>
        <w:autoSpaceDE w:val="0"/>
        <w:spacing w:after="200"/>
        <w:jc w:val="center"/>
        <w:rPr>
          <w:rFonts w:asciiTheme="minorHAnsi" w:eastAsia="Calibri" w:hAnsiTheme="minorHAnsi" w:cstheme="minorHAnsi"/>
          <w:bCs/>
          <w:color w:val="FF0000"/>
          <w:sz w:val="28"/>
          <w:szCs w:val="22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DELLO SVILUPPO LINGUISTICO</w:t>
      </w:r>
    </w:p>
    <w:p w:rsidR="00AB0E84" w:rsidRPr="007B78A1" w:rsidRDefault="00AB0E84" w:rsidP="007B78A1">
      <w:pPr>
        <w:pStyle w:val="Paragrafoelenco"/>
        <w:numPr>
          <w:ilvl w:val="0"/>
          <w:numId w:val="12"/>
        </w:numPr>
        <w:autoSpaceDE w:val="0"/>
        <w:spacing w:line="240" w:lineRule="auto"/>
        <w:rPr>
          <w:rFonts w:asciiTheme="minorHAnsi" w:eastAsia="TimesNewRoman" w:hAnsiTheme="minorHAnsi" w:cstheme="minorHAnsi"/>
          <w:b/>
          <w:lang w:eastAsia="ar-SA"/>
        </w:rPr>
      </w:pPr>
      <w:r w:rsidRPr="007B78A1">
        <w:rPr>
          <w:rFonts w:asciiTheme="minorHAnsi" w:eastAsia="TimesNewRoman" w:hAnsiTheme="minorHAnsi" w:cstheme="minorHAnsi"/>
          <w:b/>
          <w:lang w:eastAsia="ar-SA"/>
        </w:rPr>
        <w:t xml:space="preserve">Disturbo </w:t>
      </w:r>
      <w:r w:rsidR="00E36D03" w:rsidRPr="007B78A1">
        <w:rPr>
          <w:rFonts w:asciiTheme="minorHAnsi" w:eastAsia="TimesNewRoman" w:hAnsiTheme="minorHAnsi" w:cstheme="minorHAnsi"/>
          <w:b/>
          <w:lang w:eastAsia="ar-SA"/>
        </w:rPr>
        <w:t xml:space="preserve">di pronuncia </w:t>
      </w:r>
    </w:p>
    <w:p w:rsidR="00E36D03" w:rsidRPr="007B78A1" w:rsidRDefault="00E36D03" w:rsidP="007B78A1">
      <w:pPr>
        <w:autoSpaceDE w:val="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Disturbo di alcuni suoni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Balbuzie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            □ Altro…..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Uso del linguaggio verbale in forma espressiv</w:t>
      </w:r>
      <w:r w:rsidR="00092CEB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o-comunicativo</w:t>
      </w:r>
    </w:p>
    <w:p w:rsidR="001B662D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Incert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o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Problematic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o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Assente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CD5FBC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Adeguato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Struttura della frase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Periodo strutturato e frasi correlate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CD5FBC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         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Uso della parola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-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frase </w:t>
      </w:r>
    </w:p>
    <w:p w:rsidR="00F3429B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Frase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minima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Frase semplice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,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ma strutturata e di senso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Ricchezza lessicale e precisione semantica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Patrimonio l</w:t>
      </w:r>
      <w:r w:rsidR="0005619F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essicale adeguato all’età</w:t>
      </w:r>
      <w:r w:rsidR="0005619F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        </w:t>
      </w:r>
      <w:r w:rsidR="009D4753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 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Presenta inflessioni dialettali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Patrimonio lessicale povero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,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ma sufficiente    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Linguaggio infantile e povero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Competenza da sostenere poiché straniero  </w:t>
      </w:r>
      <w:r w:rsidR="0005619F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="009D4753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Deprivazione culturale </w:t>
      </w:r>
    </w:p>
    <w:p w:rsidR="00AB0E84" w:rsidRPr="007B78A1" w:rsidRDefault="00AB0E84" w:rsidP="007B78A1">
      <w:pPr>
        <w:numPr>
          <w:ilvl w:val="0"/>
          <w:numId w:val="12"/>
        </w:numPr>
        <w:suppressAutoHyphens w:val="0"/>
        <w:autoSpaceDE w:val="0"/>
        <w:spacing w:after="12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Comprensione della comunicazione verbale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Comprende parole e frasi semplici con l’aiuto di un supporto visivo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Comprende le spiegazioni e le consegne semplici</w:t>
      </w:r>
      <w:r w:rsidR="00092CEB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,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anche senza esempi o supporti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Presenta difficoltà di comprensione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083906" w:rsidRDefault="00E620DD" w:rsidP="00083906">
      <w:pPr>
        <w:suppressAutoHyphens w:val="0"/>
        <w:autoSpaceDE w:val="0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DELLO SVILUPPO COGNITIVO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</w:t>
      </w:r>
      <w:r w:rsidR="003A2902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: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Operativa</w:t>
      </w:r>
      <w:r w:rsidR="00092CEB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Affronta in modo adeguato e mette in atto i giusti comportamenti nelle situazioni giornaliere di vita scolastica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Formale e Relazionale</w:t>
      </w:r>
      <w:r w:rsidR="00092CEB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="00E54F3D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S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volge ed esegue compiti e attività basate su</w:t>
      </w:r>
      <w:r w:rsidR="0005619F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lla manipolazione di oggetti,</w:t>
      </w:r>
      <w:r w:rsidR="00336C67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disegni,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parole, nel rispetto di precise regole </w:t>
      </w:r>
      <w:r w:rsidR="00092CEB"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date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lastRenderedPageBreak/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Simbolica</w:t>
      </w:r>
      <w:r w:rsidR="00E54F3D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Comincia a comprendere il concetto di quantità numerica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E54F3D" w:rsidRPr="007B78A1" w:rsidRDefault="00E54F3D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ab/>
      </w: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ab/>
      </w: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ab/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Distingue segno grafico e scrittura</w:t>
      </w:r>
    </w:p>
    <w:p w:rsidR="00E54F3D" w:rsidRPr="007B78A1" w:rsidRDefault="00E54F3D" w:rsidP="007B78A1">
      <w:pPr>
        <w:suppressAutoHyphens w:val="0"/>
        <w:autoSpaceDE w:val="0"/>
        <w:ind w:firstLine="708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 da consolidare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Logica Causale</w:t>
      </w:r>
      <w:r w:rsidR="00E54F3D"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7B78A1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Comprende le conseguenze delle azioni svolte nelle diverse attività e relazioni di causa – effetto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AB0E84" w:rsidRPr="007B78A1" w:rsidRDefault="00AB0E84" w:rsidP="007B78A1">
      <w:pPr>
        <w:suppressAutoHyphens w:val="0"/>
        <w:autoSpaceDE w:val="0"/>
        <w:ind w:firstLine="708"/>
        <w:rPr>
          <w:rFonts w:asciiTheme="minorHAnsi" w:eastAsia="TimesNewRoman" w:hAnsiTheme="minorHAnsi" w:cstheme="minorHAnsi"/>
          <w:sz w:val="22"/>
          <w:szCs w:val="22"/>
          <w:lang w:eastAsia="ar-SA"/>
        </w:rPr>
      </w:pPr>
    </w:p>
    <w:p w:rsidR="00E54F3D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  <w:t>Discriminazione visiva e percettiva</w:t>
      </w:r>
      <w:r w:rsidR="003A2902" w:rsidRPr="007B78A1"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  <w:t>:</w:t>
      </w:r>
    </w:p>
    <w:p w:rsidR="00E54F3D" w:rsidRPr="007B78A1" w:rsidRDefault="00E54F3D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bookmarkStart w:id="1" w:name="_Hlk528738943"/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Riconosce i colori primari e li denomina </w:t>
      </w:r>
    </w:p>
    <w:p w:rsidR="00E54F3D" w:rsidRPr="007B78A1" w:rsidRDefault="00E54F3D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bookmarkEnd w:id="1"/>
    <w:p w:rsidR="00E54F3D" w:rsidRPr="007B78A1" w:rsidRDefault="00E54F3D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Riconosce i colori derivati e li denomina </w:t>
      </w:r>
    </w:p>
    <w:p w:rsidR="00E54F3D" w:rsidRPr="007B78A1" w:rsidRDefault="00E54F3D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AB0E84" w:rsidRPr="007B78A1" w:rsidRDefault="00AB0E84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Riconosce le forme </w:t>
      </w:r>
      <w:r w:rsidR="00E54F3D"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geometriche </w:t>
      </w: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principali e le denomina.</w:t>
      </w:r>
    </w:p>
    <w:p w:rsidR="00AB0E84" w:rsidRPr="007B78A1" w:rsidRDefault="00AB0E84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>□</w:t>
      </w:r>
      <w:r w:rsidR="00AC41B4"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da consolidare </w:t>
      </w:r>
    </w:p>
    <w:p w:rsidR="00E54F3D" w:rsidRPr="007B78A1" w:rsidRDefault="00E54F3D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Distingue le proprietà liscio-ruvido degli o</w:t>
      </w:r>
      <w:r w:rsidR="00C433B2"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ggetti</w:t>
      </w: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.</w:t>
      </w:r>
    </w:p>
    <w:p w:rsidR="00E54F3D" w:rsidRPr="007B78A1" w:rsidRDefault="00E54F3D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C433B2" w:rsidRPr="007B78A1" w:rsidRDefault="00C433B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Distingue le proprietà morbido-duro degli oggetti.</w:t>
      </w:r>
    </w:p>
    <w:p w:rsidR="00C433B2" w:rsidRPr="007B78A1" w:rsidRDefault="00C433B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C433B2" w:rsidRPr="007B78A1" w:rsidRDefault="00C433B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Distingue le proprietà bagnato-asciutto degli oggetti.</w:t>
      </w:r>
    </w:p>
    <w:p w:rsidR="00C433B2" w:rsidRPr="007B78A1" w:rsidRDefault="00C433B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F07F2A" w:rsidRPr="007B78A1" w:rsidRDefault="00F07F2A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Memoria </w:t>
      </w:r>
    </w:p>
    <w:p w:rsidR="00C433B2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difficoltà nella Memoria Breve Termine 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difficoltà nella Memoria Lungo Termine 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difficoltà a memorizzare filastrocche o canzoncine </w:t>
      </w:r>
    </w:p>
    <w:p w:rsidR="00CD5FBC" w:rsidRPr="007B78A1" w:rsidRDefault="00CD5FBC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non presenta alcuna difficoltà a memorizzare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AB0E84" w:rsidRPr="007B78A1" w:rsidRDefault="00AB0E84" w:rsidP="007B78A1">
      <w:pPr>
        <w:numPr>
          <w:ilvl w:val="0"/>
          <w:numId w:val="8"/>
        </w:numPr>
        <w:suppressAutoHyphens w:val="0"/>
        <w:autoSpaceDE w:val="0"/>
        <w:spacing w:after="20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Attenzione</w:t>
      </w:r>
    </w:p>
    <w:p w:rsidR="00C433B2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Si distrae facilmente </w:t>
      </w:r>
      <w:r w:rsidRPr="007B78A1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:rsidR="00C433B2" w:rsidRPr="007B78A1" w:rsidRDefault="00AB0E84" w:rsidP="007B78A1">
      <w:pPr>
        <w:suppressAutoHyphens w:val="0"/>
        <w:autoSpaceDE w:val="0"/>
        <w:rPr>
          <w:rFonts w:asciiTheme="minorHAnsi" w:eastAsia="TimesNewRoman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Ha tempi di attenzione brevi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 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>□ Tempo di attenzione adeguata</w:t>
      </w:r>
    </w:p>
    <w:p w:rsidR="00AB0E84" w:rsidRPr="007B78A1" w:rsidRDefault="00AB0E84" w:rsidP="007B78A1">
      <w:pPr>
        <w:suppressAutoHyphens w:val="0"/>
        <w:autoSpaceDE w:val="0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:rsidR="003A2902" w:rsidRDefault="003A2902" w:rsidP="00083906">
      <w:pPr>
        <w:suppressAutoHyphens w:val="0"/>
        <w:autoSpaceDE w:val="0"/>
        <w:jc w:val="center"/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</w:pPr>
      <w:r w:rsidRPr="00083906">
        <w:rPr>
          <w:rFonts w:asciiTheme="minorHAnsi" w:eastAsia="Calibri" w:hAnsiTheme="minorHAnsi" w:cstheme="minorHAnsi"/>
          <w:bCs/>
          <w:sz w:val="28"/>
          <w:szCs w:val="22"/>
          <w:u w:val="single"/>
          <w:lang w:eastAsia="ar-SA"/>
        </w:rPr>
        <w:t>AREA DELL’AUTONOMIA</w:t>
      </w:r>
    </w:p>
    <w:p w:rsidR="00620B29" w:rsidRPr="007B78A1" w:rsidRDefault="00620B29" w:rsidP="007B78A1">
      <w:pPr>
        <w:pStyle w:val="Paragrafoelenco"/>
        <w:numPr>
          <w:ilvl w:val="0"/>
          <w:numId w:val="13"/>
        </w:numPr>
        <w:autoSpaceDE w:val="0"/>
        <w:spacing w:after="120" w:line="240" w:lineRule="auto"/>
        <w:rPr>
          <w:rFonts w:asciiTheme="minorHAnsi" w:hAnsiTheme="minorHAnsi" w:cstheme="minorHAnsi"/>
          <w:b/>
          <w:lang w:eastAsia="ar-SA"/>
        </w:rPr>
      </w:pPr>
      <w:r w:rsidRPr="007B78A1">
        <w:rPr>
          <w:rFonts w:asciiTheme="minorHAnsi" w:hAnsiTheme="minorHAnsi" w:cstheme="minorHAnsi"/>
          <w:b/>
          <w:lang w:eastAsia="ar-SA"/>
        </w:rPr>
        <w:t>Capacità di gestire l’autonomia personale:</w:t>
      </w:r>
    </w:p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Utilizza autonomamente il materiale a disposizione.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Utilizza autonomamente i servizi igienici.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bookmarkStart w:id="2" w:name="_Hlk528741493"/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Gestisce efficacemente le proprie emozioni.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bookmarkEnd w:id="2"/>
    <w:p w:rsidR="003A2902" w:rsidRPr="007B78A1" w:rsidRDefault="003A2902" w:rsidP="007B78A1">
      <w:pPr>
        <w:suppressAutoHyphens w:val="0"/>
        <w:autoSpaceDE w:val="0"/>
        <w:spacing w:after="120"/>
        <w:rPr>
          <w:rFonts w:asciiTheme="minorHAnsi" w:eastAsia="TimesNewRoman" w:hAnsiTheme="minorHAnsi" w:cstheme="minorHAnsi"/>
          <w:b/>
          <w:sz w:val="22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Riconosce e utilizza adeguatamente gli spazi della scuola.</w:t>
      </w:r>
    </w:p>
    <w:p w:rsidR="003A2902" w:rsidRPr="007B78A1" w:rsidRDefault="003A2902" w:rsidP="007B78A1">
      <w:pPr>
        <w:suppressAutoHyphens w:val="0"/>
        <w:autoSpaceDE w:val="0"/>
        <w:ind w:firstLine="709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 xml:space="preserve">□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non acquisita </w:t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</w:r>
      <w:r w:rsidRPr="007B78A1">
        <w:rPr>
          <w:rFonts w:asciiTheme="minorHAnsi" w:eastAsia="TimesNewRoman" w:hAnsiTheme="minorHAnsi" w:cstheme="minorHAnsi"/>
          <w:sz w:val="22"/>
          <w:szCs w:val="22"/>
          <w:lang w:eastAsia="ar-SA"/>
        </w:rPr>
        <w:tab/>
        <w:t xml:space="preserve">□ da consolidare 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241"/>
        <w:gridCol w:w="3574"/>
        <w:gridCol w:w="1387"/>
        <w:gridCol w:w="1275"/>
        <w:gridCol w:w="30"/>
      </w:tblGrid>
      <w:tr w:rsidR="005E364F" w:rsidRPr="007B78A1" w:rsidTr="0056687E">
        <w:trPr>
          <w:gridAfter w:val="1"/>
          <w:wAfter w:w="30" w:type="dxa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="005E364F" w:rsidRPr="007B78A1" w:rsidRDefault="005E364F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815" w:type="dxa"/>
            <w:gridSpan w:val="2"/>
            <w:shd w:val="clear" w:color="auto" w:fill="DEEAF6" w:themeFill="accent5" w:themeFillTint="33"/>
          </w:tcPr>
          <w:p w:rsidR="005E364F" w:rsidRPr="00083906" w:rsidRDefault="001B1A86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     STRATEGIE DIDATTICHE ADOTTATE   </w:t>
            </w:r>
          </w:p>
        </w:tc>
        <w:tc>
          <w:tcPr>
            <w:tcW w:w="1387" w:type="dxa"/>
            <w:shd w:val="clear" w:color="auto" w:fill="DEEAF6" w:themeFill="accent5" w:themeFillTint="33"/>
          </w:tcPr>
          <w:p w:rsidR="005E364F" w:rsidRPr="00083906" w:rsidRDefault="007412E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</w:pPr>
            <w:r w:rsidRPr="00083906"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  <w:t>A</w:t>
            </w:r>
            <w:r w:rsidR="005E364F" w:rsidRPr="00083906"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  <w:t>deguate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:rsidR="005E364F" w:rsidRPr="00083906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</w:pPr>
            <w:r w:rsidRPr="00083906">
              <w:rPr>
                <w:rFonts w:asciiTheme="minorHAnsi" w:eastAsia="Calibri" w:hAnsiTheme="minorHAnsi" w:cstheme="minorHAnsi"/>
                <w:noProof/>
                <w:szCs w:val="22"/>
                <w:lang w:eastAsia="it-IT"/>
              </w:rPr>
              <w:t>Non adeguate</w:t>
            </w: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>PSICOMOTRICITÀ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4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4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Potenziata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 xml:space="preserve"> con interventi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LINGUAGGIO E COMUNICAZIONE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5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5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>DISCRIMINAZIONE PERCETTIVA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6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6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RELAZIONI INTERPERSONALI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7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7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hAnsiTheme="minorHAnsi" w:cstheme="minorHAnsi"/>
                <w:sz w:val="28"/>
                <w:szCs w:val="22"/>
              </w:rPr>
              <w:br w:type="page"/>
            </w: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MEMORIA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8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C728AC" w:rsidP="007B78A1">
            <w:pPr>
              <w:pStyle w:val="Paragrafoelenco"/>
              <w:numPr>
                <w:ilvl w:val="0"/>
                <w:numId w:val="18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5E364F" w:rsidRPr="007B78A1" w:rsidTr="00C728AC">
        <w:trPr>
          <w:gridAfter w:val="1"/>
          <w:wAfter w:w="30" w:type="dxa"/>
        </w:trPr>
        <w:tc>
          <w:tcPr>
            <w:tcW w:w="2294" w:type="dxa"/>
            <w:shd w:val="clear" w:color="auto" w:fill="auto"/>
            <w:vAlign w:val="center"/>
          </w:tcPr>
          <w:p w:rsidR="005E364F" w:rsidRPr="00083906" w:rsidRDefault="00083906" w:rsidP="007B78A1">
            <w:pPr>
              <w:suppressAutoHyphens w:val="0"/>
              <w:autoSpaceDE w:val="0"/>
              <w:jc w:val="center"/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ATTENZIONE 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5E364F" w:rsidRPr="007B78A1" w:rsidRDefault="005E364F" w:rsidP="007B78A1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rPr>
                <w:rFonts w:asciiTheme="minorHAnsi" w:hAnsiTheme="minorHAnsi" w:cstheme="minorHAnsi"/>
                <w:lang w:eastAsia="ar-SA"/>
              </w:rPr>
            </w:pPr>
            <w:r w:rsidRPr="007B78A1">
              <w:rPr>
                <w:rFonts w:asciiTheme="minorHAnsi" w:hAnsiTheme="minorHAnsi" w:cstheme="minorHAnsi"/>
                <w:lang w:eastAsia="ar-SA"/>
              </w:rPr>
              <w:t>Programmazione ordinaria</w:t>
            </w:r>
          </w:p>
          <w:p w:rsidR="005E364F" w:rsidRPr="007B78A1" w:rsidRDefault="0056687E" w:rsidP="007B78A1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</w:t>
            </w:r>
            <w:r w:rsidR="005E364F" w:rsidRPr="007B78A1">
              <w:rPr>
                <w:rFonts w:asciiTheme="minorHAnsi" w:hAnsiTheme="minorHAnsi" w:cstheme="minorHAnsi"/>
                <w:lang w:eastAsia="ar-SA"/>
              </w:rPr>
              <w:t>nterventi personalizzati</w:t>
            </w:r>
          </w:p>
        </w:tc>
        <w:tc>
          <w:tcPr>
            <w:tcW w:w="1387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:rsidR="005E364F" w:rsidRPr="007B78A1" w:rsidRDefault="005E364F" w:rsidP="007B78A1">
            <w:pPr>
              <w:suppressAutoHyphens w:val="0"/>
              <w:autoSpaceDE w:val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  <w:tr w:rsidR="00B729E5" w:rsidRPr="007B78A1" w:rsidTr="00C728AC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9771" w:type="dxa"/>
            <w:gridSpan w:val="5"/>
          </w:tcPr>
          <w:p w:rsidR="00B729E5" w:rsidRPr="00083906" w:rsidRDefault="00B729E5" w:rsidP="00083906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083906">
              <w:rPr>
                <w:rFonts w:asciiTheme="minorHAnsi" w:eastAsia="Calibri" w:hAnsiTheme="minorHAnsi" w:cstheme="minorHAnsi"/>
                <w:sz w:val="28"/>
                <w:szCs w:val="22"/>
                <w:lang w:eastAsia="ar-SA"/>
              </w:rPr>
              <w:t xml:space="preserve">PUNTI DI FORZA </w:t>
            </w:r>
          </w:p>
        </w:tc>
        <w:tc>
          <w:tcPr>
            <w:tcW w:w="30" w:type="dxa"/>
            <w:shd w:val="clear" w:color="auto" w:fill="auto"/>
          </w:tcPr>
          <w:p w:rsidR="00B729E5" w:rsidRPr="007B78A1" w:rsidRDefault="00B729E5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D4753" w:rsidRPr="007B78A1" w:rsidTr="00C728AC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3535" w:type="dxa"/>
            <w:gridSpan w:val="2"/>
            <w:shd w:val="clear" w:color="auto" w:fill="auto"/>
          </w:tcPr>
          <w:p w:rsidR="009D4753" w:rsidRPr="007B78A1" w:rsidRDefault="0056687E" w:rsidP="007B78A1">
            <w:pPr>
              <w:spacing w:after="20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ATTIVITÀ INDIVIDUALI PREFERITE: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0" w:type="dxa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D4753" w:rsidRPr="007B78A1" w:rsidTr="00C728AC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3535" w:type="dxa"/>
            <w:gridSpan w:val="2"/>
            <w:shd w:val="clear" w:color="auto" w:fill="auto"/>
          </w:tcPr>
          <w:p w:rsidR="009D4753" w:rsidRPr="007B78A1" w:rsidRDefault="0056687E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ATTIVITÀ IN CUI RIESCE MEGLIO: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0" w:type="dxa"/>
            <w:shd w:val="clear" w:color="auto" w:fill="auto"/>
          </w:tcPr>
          <w:p w:rsidR="009D4753" w:rsidRPr="007B78A1" w:rsidRDefault="009D4753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3429B" w:rsidRPr="007C60AA" w:rsidRDefault="00B729E5" w:rsidP="007B78A1">
      <w:pPr>
        <w:spacing w:after="200"/>
        <w:jc w:val="center"/>
        <w:rPr>
          <w:rFonts w:asciiTheme="minorHAnsi" w:eastAsia="Calibri" w:hAnsiTheme="minorHAnsi" w:cstheme="minorHAnsi"/>
          <w:color w:val="FF0000"/>
          <w:sz w:val="28"/>
          <w:szCs w:val="22"/>
          <w:lang w:eastAsia="ar-SA"/>
        </w:rPr>
      </w:pPr>
      <w:r w:rsidRPr="007B78A1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         </w:t>
      </w:r>
      <w:r w:rsidRPr="007C60AA">
        <w:rPr>
          <w:rFonts w:asciiTheme="minorHAnsi" w:eastAsia="Calibri" w:hAnsiTheme="minorHAnsi" w:cstheme="minorHAnsi"/>
          <w:sz w:val="28"/>
          <w:szCs w:val="22"/>
          <w:lang w:eastAsia="ar-SA"/>
        </w:rPr>
        <w:t xml:space="preserve">  PUNTI DI FORZA NEL GRUPPO DI SEZIONE</w:t>
      </w:r>
    </w:p>
    <w:tbl>
      <w:tblPr>
        <w:tblW w:w="9753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3511"/>
        <w:gridCol w:w="6242"/>
      </w:tblGrid>
      <w:tr w:rsidR="00620B29" w:rsidRPr="007B78A1" w:rsidTr="00083906"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napToGrid w:val="0"/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  <w:p w:rsidR="00620B29" w:rsidRPr="007B78A1" w:rsidRDefault="00620B29" w:rsidP="007B78A1">
            <w:pPr>
              <w:spacing w:after="2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Presenza di un compagno o un gruppo di compagni di riferimento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per le attività didattiche</w:t>
            </w:r>
          </w:p>
          <w:p w:rsidR="00620B29" w:rsidRPr="007B78A1" w:rsidRDefault="002974B5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______________________________________________</w:t>
            </w:r>
            <w:r w:rsidR="00AE184B"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</w:t>
            </w:r>
          </w:p>
        </w:tc>
      </w:tr>
      <w:tr w:rsidR="00620B29" w:rsidRPr="007B78A1" w:rsidTr="00083906">
        <w:trPr>
          <w:trHeight w:val="460"/>
        </w:trPr>
        <w:tc>
          <w:tcPr>
            <w:tcW w:w="3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B29" w:rsidRPr="007B78A1" w:rsidRDefault="00620B29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per il gioco</w:t>
            </w:r>
          </w:p>
          <w:p w:rsidR="00620B29" w:rsidRPr="007B78A1" w:rsidRDefault="002974B5" w:rsidP="007B78A1">
            <w:pPr>
              <w:spacing w:after="200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____________________________________________</w:t>
            </w:r>
            <w:r w:rsidR="00AE184B"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____</w:t>
            </w:r>
            <w:r w:rsidRPr="007B78A1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_</w:t>
            </w:r>
          </w:p>
        </w:tc>
      </w:tr>
    </w:tbl>
    <w:p w:rsidR="00AB0E84" w:rsidRPr="007C60AA" w:rsidRDefault="00AB0E84" w:rsidP="007B78A1">
      <w:pPr>
        <w:jc w:val="center"/>
        <w:rPr>
          <w:rFonts w:asciiTheme="minorHAnsi" w:eastAsia="Calibri" w:hAnsiTheme="minorHAnsi" w:cstheme="minorHAnsi"/>
          <w:bCs/>
          <w:sz w:val="28"/>
          <w:szCs w:val="22"/>
          <w:lang w:eastAsia="ar-SA"/>
        </w:rPr>
      </w:pPr>
      <w:r w:rsidRPr="007C60AA">
        <w:rPr>
          <w:rFonts w:asciiTheme="minorHAnsi" w:eastAsia="Calibri" w:hAnsiTheme="minorHAnsi" w:cstheme="minorHAnsi"/>
          <w:bCs/>
          <w:sz w:val="28"/>
          <w:szCs w:val="22"/>
          <w:lang w:eastAsia="ar-SA"/>
        </w:rPr>
        <w:t xml:space="preserve">SUGGERIMENTI METODOLOGICI E </w:t>
      </w:r>
      <w:r w:rsidR="00620B29" w:rsidRPr="007C60AA">
        <w:rPr>
          <w:rFonts w:asciiTheme="minorHAnsi" w:eastAsia="Calibri" w:hAnsiTheme="minorHAnsi" w:cstheme="minorHAnsi"/>
          <w:bCs/>
          <w:sz w:val="28"/>
          <w:szCs w:val="22"/>
          <w:lang w:eastAsia="ar-SA"/>
        </w:rPr>
        <w:t>ATTIVITÀ</w:t>
      </w:r>
    </w:p>
    <w:p w:rsidR="005E778C" w:rsidRPr="007B78A1" w:rsidRDefault="005E778C" w:rsidP="007B78A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tbl>
      <w:tblPr>
        <w:tblStyle w:val="Grigliatabella"/>
        <w:tblW w:w="9752" w:type="dxa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864"/>
        <w:gridCol w:w="4082"/>
      </w:tblGrid>
      <w:tr w:rsidR="002974B5" w:rsidRPr="007B78A1" w:rsidTr="007C60AA">
        <w:tc>
          <w:tcPr>
            <w:tcW w:w="2806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sull'ascolto</w:t>
            </w:r>
          </w:p>
        </w:tc>
        <w:tc>
          <w:tcPr>
            <w:tcW w:w="2864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sul ritmo</w:t>
            </w:r>
          </w:p>
        </w:tc>
        <w:tc>
          <w:tcPr>
            <w:tcW w:w="4082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di rinforzo dei movimenti</w:t>
            </w:r>
          </w:p>
        </w:tc>
      </w:tr>
      <w:tr w:rsidR="002974B5" w:rsidRPr="007B78A1" w:rsidTr="007C60AA">
        <w:trPr>
          <w:trHeight w:val="851"/>
        </w:trPr>
        <w:tc>
          <w:tcPr>
            <w:tcW w:w="2806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fonologici</w:t>
            </w:r>
          </w:p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 xml:space="preserve">attività di </w:t>
            </w:r>
            <w:r w:rsidR="0056687E" w:rsidRPr="007C60AA">
              <w:rPr>
                <w:rFonts w:asciiTheme="minorHAnsi" w:hAnsiTheme="minorHAnsi" w:cstheme="minorHAnsi"/>
                <w:lang w:eastAsia="ar-SA"/>
              </w:rPr>
              <w:t>routine</w:t>
            </w:r>
          </w:p>
        </w:tc>
        <w:tc>
          <w:tcPr>
            <w:tcW w:w="2864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giochi di parole</w:t>
            </w:r>
          </w:p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gli incarichi</w:t>
            </w:r>
          </w:p>
        </w:tc>
        <w:tc>
          <w:tcPr>
            <w:tcW w:w="4082" w:type="dxa"/>
          </w:tcPr>
          <w:p w:rsidR="002974B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disegno e scrittura spontanea</w:t>
            </w:r>
          </w:p>
          <w:p w:rsidR="00B729E5" w:rsidRPr="007C60AA" w:rsidRDefault="002974B5" w:rsidP="007C60AA">
            <w:pPr>
              <w:pStyle w:val="Paragrafoelenco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  <w:b/>
                <w:lang w:eastAsia="ar-SA"/>
              </w:rPr>
            </w:pPr>
            <w:r w:rsidRPr="007C60AA">
              <w:rPr>
                <w:rFonts w:asciiTheme="minorHAnsi" w:hAnsiTheme="minorHAnsi" w:cstheme="minorHAnsi"/>
                <w:lang w:eastAsia="ar-SA"/>
              </w:rPr>
              <w:t>l'angolo della lettura</w:t>
            </w:r>
          </w:p>
        </w:tc>
      </w:tr>
      <w:bookmarkEnd w:id="0"/>
    </w:tbl>
    <w:p w:rsidR="005E364F" w:rsidRDefault="005E364F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p w:rsidR="0056687E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  <w:bookmarkStart w:id="3" w:name="_GoBack"/>
      <w:bookmarkEnd w:id="3"/>
    </w:p>
    <w:p w:rsidR="0056687E" w:rsidRPr="00FF0B24" w:rsidRDefault="0056687E" w:rsidP="005668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MARZANO DI S. G. Lì…………………………………………………………</w:t>
      </w:r>
    </w:p>
    <w:p w:rsidR="0056687E" w:rsidRDefault="0056687E" w:rsidP="0056687E"/>
    <w:p w:rsidR="0056687E" w:rsidRDefault="0056687E" w:rsidP="0056687E"/>
    <w:p w:rsidR="0056687E" w:rsidRDefault="0056687E" w:rsidP="0056687E"/>
    <w:p w:rsidR="0056687E" w:rsidRDefault="0056687E" w:rsidP="0056687E"/>
    <w:tbl>
      <w:tblPr>
        <w:tblW w:w="98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4394"/>
        <w:gridCol w:w="3522"/>
      </w:tblGrid>
      <w:tr w:rsidR="0056687E" w:rsidRPr="00580AB8" w:rsidTr="00EB4B8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</w:rPr>
              <w:t xml:space="preserve">IL </w:t>
            </w:r>
            <w:r>
              <w:rPr>
                <w:rFonts w:asciiTheme="minorHAnsi" w:eastAsia="Calibri" w:hAnsiTheme="minorHAnsi" w:cstheme="minorHAnsi"/>
                <w:szCs w:val="22"/>
                <w:lang w:eastAsia="ar-SA"/>
              </w:rPr>
              <w:t>CONSIGLIO DI SEZIONE</w:t>
            </w:r>
          </w:p>
        </w:tc>
      </w:tr>
      <w:tr w:rsidR="0056687E" w:rsidRPr="00580AB8" w:rsidTr="00126975">
        <w:trPr>
          <w:trHeight w:val="511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DISCIPLINA</w:t>
            </w:r>
            <w:r w:rsidR="00126975">
              <w:rPr>
                <w:rFonts w:asciiTheme="minorHAnsi" w:hAnsiTheme="minorHAnsi" w:cstheme="minorHAnsi"/>
                <w:szCs w:val="22"/>
                <w:lang w:eastAsia="ar-SA"/>
              </w:rPr>
              <w:t>/AREA DISCIPLINARE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COGNOME E NOME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7E" w:rsidRPr="00FF0B24" w:rsidRDefault="0056687E" w:rsidP="00EB4B8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FIRMA</w:t>
            </w:r>
          </w:p>
        </w:tc>
      </w:tr>
      <w:tr w:rsidR="0056687E" w:rsidRPr="00580AB8" w:rsidTr="00126975">
        <w:trPr>
          <w:trHeight w:val="33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56687E" w:rsidRPr="00580AB8" w:rsidTr="00126975">
        <w:trPr>
          <w:trHeight w:val="33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56687E" w:rsidRPr="00580AB8" w:rsidTr="00126975">
        <w:trPr>
          <w:trHeight w:val="35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7E" w:rsidRPr="0056687E" w:rsidRDefault="0056687E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126975" w:rsidRPr="00580AB8" w:rsidTr="00126975">
        <w:trPr>
          <w:trHeight w:val="35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  <w:tr w:rsidR="00126975" w:rsidRPr="00580AB8" w:rsidTr="00126975">
        <w:trPr>
          <w:trHeight w:val="35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75" w:rsidRPr="0056687E" w:rsidRDefault="00126975" w:rsidP="00EB4B8C">
            <w:pPr>
              <w:snapToGrid w:val="0"/>
              <w:spacing w:line="276" w:lineRule="auto"/>
              <w:rPr>
                <w:b/>
                <w:sz w:val="36"/>
                <w:szCs w:val="22"/>
                <w:highlight w:val="yellow"/>
                <w:lang w:eastAsia="ar-SA"/>
              </w:rPr>
            </w:pPr>
          </w:p>
        </w:tc>
      </w:tr>
    </w:tbl>
    <w:p w:rsidR="0056687E" w:rsidRDefault="0056687E" w:rsidP="0056687E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56687E" w:rsidRDefault="0056687E" w:rsidP="0056687E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56687E" w:rsidRDefault="0056687E" w:rsidP="0056687E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56687E" w:rsidRDefault="0056687E" w:rsidP="0056687E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56687E" w:rsidRPr="00213558" w:rsidRDefault="0056687E" w:rsidP="00AB0E84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</w:p>
    <w:sectPr w:rsidR="0056687E" w:rsidRPr="00213558" w:rsidSect="00083906">
      <w:footerReference w:type="default" r:id="rId12"/>
      <w:pgSz w:w="11906" w:h="16838"/>
      <w:pgMar w:top="1440" w:right="1080" w:bottom="1440" w:left="1080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68" w:rsidRDefault="00C24068" w:rsidP="00115CCD">
      <w:r>
        <w:separator/>
      </w:r>
    </w:p>
    <w:p w:rsidR="00C24068" w:rsidRDefault="00C24068"/>
  </w:endnote>
  <w:endnote w:type="continuationSeparator" w:id="0">
    <w:p w:rsidR="00C24068" w:rsidRDefault="00C24068" w:rsidP="00115CCD">
      <w:r>
        <w:continuationSeparator/>
      </w:r>
    </w:p>
    <w:p w:rsidR="00C24068" w:rsidRDefault="00C24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278606"/>
      <w:docPartObj>
        <w:docPartGallery w:val="Page Numbers (Bottom of Page)"/>
        <w:docPartUnique/>
      </w:docPartObj>
    </w:sdtPr>
    <w:sdtContent>
      <w:p w:rsidR="00126975" w:rsidRDefault="001269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6975">
          <w:rPr>
            <w:noProof/>
            <w:lang w:val="it-IT"/>
          </w:rPr>
          <w:t>5</w:t>
        </w:r>
        <w:r>
          <w:fldChar w:fldCharType="end"/>
        </w:r>
      </w:p>
    </w:sdtContent>
  </w:sdt>
  <w:p w:rsidR="00126975" w:rsidRDefault="00126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68" w:rsidRDefault="00C24068" w:rsidP="00115CCD">
      <w:r>
        <w:separator/>
      </w:r>
    </w:p>
    <w:p w:rsidR="00C24068" w:rsidRDefault="00C24068"/>
  </w:footnote>
  <w:footnote w:type="continuationSeparator" w:id="0">
    <w:p w:rsidR="00C24068" w:rsidRDefault="00C24068" w:rsidP="00115CCD">
      <w:r>
        <w:continuationSeparator/>
      </w:r>
    </w:p>
    <w:p w:rsidR="00C24068" w:rsidRDefault="00C24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2"/>
    <w:multiLevelType w:val="singleLevel"/>
    <w:tmpl w:val="C330BCB0"/>
    <w:lvl w:ilvl="0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FC5840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C330BC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1DC43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7"/>
    <w:multiLevelType w:val="singleLevel"/>
    <w:tmpl w:val="C330BC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1015"/>
    <w:multiLevelType w:val="hybridMultilevel"/>
    <w:tmpl w:val="49EE8C50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35305"/>
    <w:multiLevelType w:val="hybridMultilevel"/>
    <w:tmpl w:val="4A307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D1108"/>
    <w:multiLevelType w:val="hybridMultilevel"/>
    <w:tmpl w:val="1ED09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76CA4"/>
    <w:multiLevelType w:val="hybridMultilevel"/>
    <w:tmpl w:val="1CEAA9CA"/>
    <w:lvl w:ilvl="0" w:tplc="1DC43B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5A67"/>
    <w:multiLevelType w:val="hybridMultilevel"/>
    <w:tmpl w:val="4808BF6A"/>
    <w:lvl w:ilvl="0" w:tplc="C330BC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3D06"/>
    <w:multiLevelType w:val="hybridMultilevel"/>
    <w:tmpl w:val="5B94C4C6"/>
    <w:lvl w:ilvl="0" w:tplc="6BB0C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C6F83"/>
    <w:multiLevelType w:val="hybridMultilevel"/>
    <w:tmpl w:val="96DE40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836"/>
    <w:multiLevelType w:val="hybridMultilevel"/>
    <w:tmpl w:val="8E641E0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0A1A"/>
    <w:multiLevelType w:val="hybridMultilevel"/>
    <w:tmpl w:val="B7BC3E68"/>
    <w:lvl w:ilvl="0" w:tplc="9A48368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D1C60"/>
    <w:multiLevelType w:val="hybridMultilevel"/>
    <w:tmpl w:val="9F68ED0C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621F"/>
    <w:multiLevelType w:val="hybridMultilevel"/>
    <w:tmpl w:val="843A2686"/>
    <w:lvl w:ilvl="0" w:tplc="F7643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35365"/>
    <w:multiLevelType w:val="hybridMultilevel"/>
    <w:tmpl w:val="335483D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B72C9"/>
    <w:multiLevelType w:val="hybridMultilevel"/>
    <w:tmpl w:val="B6623EA0"/>
    <w:lvl w:ilvl="0" w:tplc="1DC4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43C2"/>
    <w:multiLevelType w:val="hybridMultilevel"/>
    <w:tmpl w:val="7A8E13EC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B67F3"/>
    <w:multiLevelType w:val="hybridMultilevel"/>
    <w:tmpl w:val="615A5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E22F7"/>
    <w:multiLevelType w:val="hybridMultilevel"/>
    <w:tmpl w:val="2230D06C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C0580"/>
    <w:multiLevelType w:val="hybridMultilevel"/>
    <w:tmpl w:val="35B02A3C"/>
    <w:lvl w:ilvl="0" w:tplc="444ED6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850729"/>
    <w:multiLevelType w:val="hybridMultilevel"/>
    <w:tmpl w:val="DBD2C2EE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46ED4"/>
    <w:multiLevelType w:val="hybridMultilevel"/>
    <w:tmpl w:val="0BAC2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4"/>
  </w:num>
  <w:num w:numId="11">
    <w:abstractNumId w:val="13"/>
  </w:num>
  <w:num w:numId="12">
    <w:abstractNumId w:val="12"/>
  </w:num>
  <w:num w:numId="13">
    <w:abstractNumId w:val="21"/>
  </w:num>
  <w:num w:numId="14">
    <w:abstractNumId w:val="24"/>
  </w:num>
  <w:num w:numId="15">
    <w:abstractNumId w:val="27"/>
  </w:num>
  <w:num w:numId="16">
    <w:abstractNumId w:val="18"/>
  </w:num>
  <w:num w:numId="17">
    <w:abstractNumId w:val="20"/>
  </w:num>
  <w:num w:numId="18">
    <w:abstractNumId w:val="28"/>
  </w:num>
  <w:num w:numId="19">
    <w:abstractNumId w:val="16"/>
  </w:num>
  <w:num w:numId="20">
    <w:abstractNumId w:val="25"/>
  </w:num>
  <w:num w:numId="21">
    <w:abstractNumId w:val="8"/>
  </w:num>
  <w:num w:numId="22">
    <w:abstractNumId w:val="22"/>
  </w:num>
  <w:num w:numId="23">
    <w:abstractNumId w:val="15"/>
  </w:num>
  <w:num w:numId="24">
    <w:abstractNumId w:val="11"/>
  </w:num>
  <w:num w:numId="25">
    <w:abstractNumId w:val="10"/>
  </w:num>
  <w:num w:numId="26">
    <w:abstractNumId w:val="23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6"/>
    <w:rsid w:val="00000551"/>
    <w:rsid w:val="00003AD2"/>
    <w:rsid w:val="00007232"/>
    <w:rsid w:val="00010361"/>
    <w:rsid w:val="000131ED"/>
    <w:rsid w:val="000145EB"/>
    <w:rsid w:val="0001672D"/>
    <w:rsid w:val="000228B6"/>
    <w:rsid w:val="00025A52"/>
    <w:rsid w:val="00027051"/>
    <w:rsid w:val="000336BA"/>
    <w:rsid w:val="00037FA1"/>
    <w:rsid w:val="00040044"/>
    <w:rsid w:val="00043B33"/>
    <w:rsid w:val="00046FA1"/>
    <w:rsid w:val="00054B9E"/>
    <w:rsid w:val="0005619F"/>
    <w:rsid w:val="00056BFC"/>
    <w:rsid w:val="000626D2"/>
    <w:rsid w:val="00064FF1"/>
    <w:rsid w:val="000673B8"/>
    <w:rsid w:val="00070908"/>
    <w:rsid w:val="00073D13"/>
    <w:rsid w:val="000818B9"/>
    <w:rsid w:val="00082E69"/>
    <w:rsid w:val="00083906"/>
    <w:rsid w:val="00084564"/>
    <w:rsid w:val="00091383"/>
    <w:rsid w:val="000921EA"/>
    <w:rsid w:val="00092939"/>
    <w:rsid w:val="00092CEB"/>
    <w:rsid w:val="000936C4"/>
    <w:rsid w:val="00094C21"/>
    <w:rsid w:val="000B6057"/>
    <w:rsid w:val="000D1BB3"/>
    <w:rsid w:val="000E15EF"/>
    <w:rsid w:val="000E1D28"/>
    <w:rsid w:val="000E75BE"/>
    <w:rsid w:val="000E769B"/>
    <w:rsid w:val="000F1C52"/>
    <w:rsid w:val="000F3018"/>
    <w:rsid w:val="000F31E3"/>
    <w:rsid w:val="000F4753"/>
    <w:rsid w:val="000F4D86"/>
    <w:rsid w:val="000F684E"/>
    <w:rsid w:val="00102193"/>
    <w:rsid w:val="0010242D"/>
    <w:rsid w:val="001061DE"/>
    <w:rsid w:val="00110253"/>
    <w:rsid w:val="00115CCD"/>
    <w:rsid w:val="00120F19"/>
    <w:rsid w:val="00124B91"/>
    <w:rsid w:val="00126975"/>
    <w:rsid w:val="00126EA7"/>
    <w:rsid w:val="00127173"/>
    <w:rsid w:val="00127D08"/>
    <w:rsid w:val="001341F4"/>
    <w:rsid w:val="0014049E"/>
    <w:rsid w:val="00142646"/>
    <w:rsid w:val="00143B6B"/>
    <w:rsid w:val="00146811"/>
    <w:rsid w:val="00146973"/>
    <w:rsid w:val="0015403C"/>
    <w:rsid w:val="00155027"/>
    <w:rsid w:val="00155CC1"/>
    <w:rsid w:val="00156E49"/>
    <w:rsid w:val="00163835"/>
    <w:rsid w:val="00163B3B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A022B"/>
    <w:rsid w:val="001A2439"/>
    <w:rsid w:val="001B17C2"/>
    <w:rsid w:val="001B1A86"/>
    <w:rsid w:val="001B4243"/>
    <w:rsid w:val="001B662D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E3508"/>
    <w:rsid w:val="001E3D51"/>
    <w:rsid w:val="001F0BC7"/>
    <w:rsid w:val="001F3120"/>
    <w:rsid w:val="001F3F6D"/>
    <w:rsid w:val="001F58DE"/>
    <w:rsid w:val="001F62E6"/>
    <w:rsid w:val="00204687"/>
    <w:rsid w:val="002055F5"/>
    <w:rsid w:val="00213558"/>
    <w:rsid w:val="002221BC"/>
    <w:rsid w:val="00224042"/>
    <w:rsid w:val="0022786E"/>
    <w:rsid w:val="0023029A"/>
    <w:rsid w:val="00232961"/>
    <w:rsid w:val="00235E0A"/>
    <w:rsid w:val="0025282E"/>
    <w:rsid w:val="00257072"/>
    <w:rsid w:val="0026316D"/>
    <w:rsid w:val="002713B1"/>
    <w:rsid w:val="002771D0"/>
    <w:rsid w:val="0028779A"/>
    <w:rsid w:val="00296EB6"/>
    <w:rsid w:val="002974B5"/>
    <w:rsid w:val="002A1DC4"/>
    <w:rsid w:val="002A1E63"/>
    <w:rsid w:val="002A2414"/>
    <w:rsid w:val="002A3BCF"/>
    <w:rsid w:val="002A601E"/>
    <w:rsid w:val="002B0659"/>
    <w:rsid w:val="002B06F5"/>
    <w:rsid w:val="002C3245"/>
    <w:rsid w:val="002C5E85"/>
    <w:rsid w:val="002C7C58"/>
    <w:rsid w:val="002D086B"/>
    <w:rsid w:val="002D1909"/>
    <w:rsid w:val="002D3B07"/>
    <w:rsid w:val="002D3CDF"/>
    <w:rsid w:val="002D3EB3"/>
    <w:rsid w:val="002D5DA3"/>
    <w:rsid w:val="002D6732"/>
    <w:rsid w:val="002E0CF9"/>
    <w:rsid w:val="002F0DDD"/>
    <w:rsid w:val="002F30BC"/>
    <w:rsid w:val="002F5176"/>
    <w:rsid w:val="002F6919"/>
    <w:rsid w:val="00301159"/>
    <w:rsid w:val="00303002"/>
    <w:rsid w:val="003044F6"/>
    <w:rsid w:val="00304C38"/>
    <w:rsid w:val="0030616D"/>
    <w:rsid w:val="003063CA"/>
    <w:rsid w:val="003076A8"/>
    <w:rsid w:val="00307C37"/>
    <w:rsid w:val="00311DB7"/>
    <w:rsid w:val="00315AF8"/>
    <w:rsid w:val="00320D6D"/>
    <w:rsid w:val="0032379E"/>
    <w:rsid w:val="00324808"/>
    <w:rsid w:val="003303CA"/>
    <w:rsid w:val="003350E8"/>
    <w:rsid w:val="00336729"/>
    <w:rsid w:val="00336C67"/>
    <w:rsid w:val="00337411"/>
    <w:rsid w:val="00340B26"/>
    <w:rsid w:val="00341176"/>
    <w:rsid w:val="003418A5"/>
    <w:rsid w:val="0034251E"/>
    <w:rsid w:val="0034305A"/>
    <w:rsid w:val="00344345"/>
    <w:rsid w:val="00346DDD"/>
    <w:rsid w:val="0034725D"/>
    <w:rsid w:val="00352D60"/>
    <w:rsid w:val="00354202"/>
    <w:rsid w:val="0035698A"/>
    <w:rsid w:val="00360DFF"/>
    <w:rsid w:val="00365D24"/>
    <w:rsid w:val="00385903"/>
    <w:rsid w:val="00386B69"/>
    <w:rsid w:val="003926D6"/>
    <w:rsid w:val="00393FB6"/>
    <w:rsid w:val="003943D4"/>
    <w:rsid w:val="003970E8"/>
    <w:rsid w:val="00397905"/>
    <w:rsid w:val="003A1303"/>
    <w:rsid w:val="003A195D"/>
    <w:rsid w:val="003A21E4"/>
    <w:rsid w:val="003A2902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56E6"/>
    <w:rsid w:val="003D70B0"/>
    <w:rsid w:val="003E6509"/>
    <w:rsid w:val="003F2E51"/>
    <w:rsid w:val="003F3E97"/>
    <w:rsid w:val="003F5826"/>
    <w:rsid w:val="003F66F7"/>
    <w:rsid w:val="003F7292"/>
    <w:rsid w:val="003F7B80"/>
    <w:rsid w:val="0040146A"/>
    <w:rsid w:val="00406F39"/>
    <w:rsid w:val="0041603F"/>
    <w:rsid w:val="00417F26"/>
    <w:rsid w:val="004208C3"/>
    <w:rsid w:val="004208E1"/>
    <w:rsid w:val="00425340"/>
    <w:rsid w:val="00425603"/>
    <w:rsid w:val="00435F48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4B22"/>
    <w:rsid w:val="004573A5"/>
    <w:rsid w:val="004613C9"/>
    <w:rsid w:val="00463588"/>
    <w:rsid w:val="00466E03"/>
    <w:rsid w:val="0047480E"/>
    <w:rsid w:val="00476EFE"/>
    <w:rsid w:val="00481AF9"/>
    <w:rsid w:val="00481E28"/>
    <w:rsid w:val="00484820"/>
    <w:rsid w:val="00485E0E"/>
    <w:rsid w:val="00486179"/>
    <w:rsid w:val="0049360A"/>
    <w:rsid w:val="004943A1"/>
    <w:rsid w:val="004A09F7"/>
    <w:rsid w:val="004A4F43"/>
    <w:rsid w:val="004A6B15"/>
    <w:rsid w:val="004A77E0"/>
    <w:rsid w:val="004A7C41"/>
    <w:rsid w:val="004B123D"/>
    <w:rsid w:val="004B1ED8"/>
    <w:rsid w:val="004B672E"/>
    <w:rsid w:val="004B6A20"/>
    <w:rsid w:val="004C497F"/>
    <w:rsid w:val="004C5F07"/>
    <w:rsid w:val="004D07EE"/>
    <w:rsid w:val="004D0D65"/>
    <w:rsid w:val="004D6F1B"/>
    <w:rsid w:val="004D6F23"/>
    <w:rsid w:val="004E0C54"/>
    <w:rsid w:val="004E2844"/>
    <w:rsid w:val="004E3DDF"/>
    <w:rsid w:val="004F1AD2"/>
    <w:rsid w:val="004F7E8C"/>
    <w:rsid w:val="00500A42"/>
    <w:rsid w:val="00500BEC"/>
    <w:rsid w:val="00505EC8"/>
    <w:rsid w:val="00511553"/>
    <w:rsid w:val="00511FA7"/>
    <w:rsid w:val="00513C87"/>
    <w:rsid w:val="00514F6A"/>
    <w:rsid w:val="00515D34"/>
    <w:rsid w:val="0052073E"/>
    <w:rsid w:val="00520EED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3C4F"/>
    <w:rsid w:val="005556FE"/>
    <w:rsid w:val="005557C8"/>
    <w:rsid w:val="00555CF3"/>
    <w:rsid w:val="0056000C"/>
    <w:rsid w:val="0056036B"/>
    <w:rsid w:val="005603EC"/>
    <w:rsid w:val="005617A8"/>
    <w:rsid w:val="0056206C"/>
    <w:rsid w:val="005620FD"/>
    <w:rsid w:val="00563AE8"/>
    <w:rsid w:val="00564A71"/>
    <w:rsid w:val="00565E1F"/>
    <w:rsid w:val="0056687E"/>
    <w:rsid w:val="00573EA6"/>
    <w:rsid w:val="0057571C"/>
    <w:rsid w:val="005816A8"/>
    <w:rsid w:val="0058174E"/>
    <w:rsid w:val="00581A76"/>
    <w:rsid w:val="0058583C"/>
    <w:rsid w:val="00591AD0"/>
    <w:rsid w:val="005929F6"/>
    <w:rsid w:val="00593579"/>
    <w:rsid w:val="005A61F9"/>
    <w:rsid w:val="005A775D"/>
    <w:rsid w:val="005B52FD"/>
    <w:rsid w:val="005C11B4"/>
    <w:rsid w:val="005C3902"/>
    <w:rsid w:val="005C5CF0"/>
    <w:rsid w:val="005D093C"/>
    <w:rsid w:val="005D2C1F"/>
    <w:rsid w:val="005D39F7"/>
    <w:rsid w:val="005D3B2E"/>
    <w:rsid w:val="005E3388"/>
    <w:rsid w:val="005E364F"/>
    <w:rsid w:val="005E50D5"/>
    <w:rsid w:val="005E65B9"/>
    <w:rsid w:val="005E778C"/>
    <w:rsid w:val="005F03C9"/>
    <w:rsid w:val="005F3A87"/>
    <w:rsid w:val="005F781C"/>
    <w:rsid w:val="005F79FB"/>
    <w:rsid w:val="00603E5E"/>
    <w:rsid w:val="00610699"/>
    <w:rsid w:val="0061357E"/>
    <w:rsid w:val="0061718F"/>
    <w:rsid w:val="00617835"/>
    <w:rsid w:val="00620B29"/>
    <w:rsid w:val="00621253"/>
    <w:rsid w:val="006228CB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445CE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2D30"/>
    <w:rsid w:val="0068509D"/>
    <w:rsid w:val="006859DA"/>
    <w:rsid w:val="00685E1D"/>
    <w:rsid w:val="00695B17"/>
    <w:rsid w:val="006A38FE"/>
    <w:rsid w:val="006A7B84"/>
    <w:rsid w:val="006A7E8C"/>
    <w:rsid w:val="006B0CD0"/>
    <w:rsid w:val="006B1E23"/>
    <w:rsid w:val="006B2156"/>
    <w:rsid w:val="006B3314"/>
    <w:rsid w:val="006B6300"/>
    <w:rsid w:val="006C1AE3"/>
    <w:rsid w:val="006C25D7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16FC9"/>
    <w:rsid w:val="00721E34"/>
    <w:rsid w:val="0072691C"/>
    <w:rsid w:val="00732F2F"/>
    <w:rsid w:val="007412EF"/>
    <w:rsid w:val="00746C10"/>
    <w:rsid w:val="00754219"/>
    <w:rsid w:val="00760F3B"/>
    <w:rsid w:val="00761E0F"/>
    <w:rsid w:val="00763CA7"/>
    <w:rsid w:val="0077090D"/>
    <w:rsid w:val="00774F64"/>
    <w:rsid w:val="007834E3"/>
    <w:rsid w:val="00786D37"/>
    <w:rsid w:val="00787650"/>
    <w:rsid w:val="007A00DE"/>
    <w:rsid w:val="007A1787"/>
    <w:rsid w:val="007A2E4B"/>
    <w:rsid w:val="007A3536"/>
    <w:rsid w:val="007A67CF"/>
    <w:rsid w:val="007B047C"/>
    <w:rsid w:val="007B3352"/>
    <w:rsid w:val="007B38C2"/>
    <w:rsid w:val="007B78A1"/>
    <w:rsid w:val="007C0152"/>
    <w:rsid w:val="007C1028"/>
    <w:rsid w:val="007C35D0"/>
    <w:rsid w:val="007C3AA0"/>
    <w:rsid w:val="007C60AA"/>
    <w:rsid w:val="007D4F4C"/>
    <w:rsid w:val="007D53FD"/>
    <w:rsid w:val="007E1208"/>
    <w:rsid w:val="007E2F3C"/>
    <w:rsid w:val="007F0FE8"/>
    <w:rsid w:val="007F26BB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363E"/>
    <w:rsid w:val="008646DA"/>
    <w:rsid w:val="008743A7"/>
    <w:rsid w:val="00875D33"/>
    <w:rsid w:val="00882446"/>
    <w:rsid w:val="008827B4"/>
    <w:rsid w:val="00885DD2"/>
    <w:rsid w:val="0088751D"/>
    <w:rsid w:val="0089112B"/>
    <w:rsid w:val="008929D6"/>
    <w:rsid w:val="00893EBB"/>
    <w:rsid w:val="0089719A"/>
    <w:rsid w:val="008A4D98"/>
    <w:rsid w:val="008A65C3"/>
    <w:rsid w:val="008B0194"/>
    <w:rsid w:val="008B035F"/>
    <w:rsid w:val="008C1110"/>
    <w:rsid w:val="008C527F"/>
    <w:rsid w:val="008D0A91"/>
    <w:rsid w:val="008D3E58"/>
    <w:rsid w:val="008D4E86"/>
    <w:rsid w:val="008D6F9F"/>
    <w:rsid w:val="008E24CB"/>
    <w:rsid w:val="008E3DC2"/>
    <w:rsid w:val="008E59E1"/>
    <w:rsid w:val="008F0659"/>
    <w:rsid w:val="008F1EA2"/>
    <w:rsid w:val="008F5341"/>
    <w:rsid w:val="00902CF7"/>
    <w:rsid w:val="009039F0"/>
    <w:rsid w:val="00905E79"/>
    <w:rsid w:val="00912310"/>
    <w:rsid w:val="00915228"/>
    <w:rsid w:val="00915C5C"/>
    <w:rsid w:val="009166E9"/>
    <w:rsid w:val="009167CD"/>
    <w:rsid w:val="00923F84"/>
    <w:rsid w:val="00924E3E"/>
    <w:rsid w:val="00925749"/>
    <w:rsid w:val="00925F3C"/>
    <w:rsid w:val="0092740B"/>
    <w:rsid w:val="009277CA"/>
    <w:rsid w:val="00936255"/>
    <w:rsid w:val="00941407"/>
    <w:rsid w:val="00943CAB"/>
    <w:rsid w:val="009443A3"/>
    <w:rsid w:val="00945AD0"/>
    <w:rsid w:val="00951E63"/>
    <w:rsid w:val="009560DB"/>
    <w:rsid w:val="00956A21"/>
    <w:rsid w:val="0096038F"/>
    <w:rsid w:val="00963C42"/>
    <w:rsid w:val="00972E8B"/>
    <w:rsid w:val="00990EE2"/>
    <w:rsid w:val="009910AD"/>
    <w:rsid w:val="00994352"/>
    <w:rsid w:val="00994EED"/>
    <w:rsid w:val="00994FFC"/>
    <w:rsid w:val="009958ED"/>
    <w:rsid w:val="00996269"/>
    <w:rsid w:val="009A015E"/>
    <w:rsid w:val="009A51D5"/>
    <w:rsid w:val="009A5529"/>
    <w:rsid w:val="009B064F"/>
    <w:rsid w:val="009B5372"/>
    <w:rsid w:val="009B7B6F"/>
    <w:rsid w:val="009C2B54"/>
    <w:rsid w:val="009C355C"/>
    <w:rsid w:val="009C62D4"/>
    <w:rsid w:val="009C779D"/>
    <w:rsid w:val="009C7C3D"/>
    <w:rsid w:val="009D15E8"/>
    <w:rsid w:val="009D4715"/>
    <w:rsid w:val="009D4753"/>
    <w:rsid w:val="009E4104"/>
    <w:rsid w:val="009F0272"/>
    <w:rsid w:val="009F319D"/>
    <w:rsid w:val="00A01D36"/>
    <w:rsid w:val="00A03135"/>
    <w:rsid w:val="00A03B42"/>
    <w:rsid w:val="00A0792C"/>
    <w:rsid w:val="00A120CE"/>
    <w:rsid w:val="00A17960"/>
    <w:rsid w:val="00A25E12"/>
    <w:rsid w:val="00A34483"/>
    <w:rsid w:val="00A35B95"/>
    <w:rsid w:val="00A458B5"/>
    <w:rsid w:val="00A47B63"/>
    <w:rsid w:val="00A620BB"/>
    <w:rsid w:val="00A65C2A"/>
    <w:rsid w:val="00A71BC6"/>
    <w:rsid w:val="00A756C8"/>
    <w:rsid w:val="00A775CF"/>
    <w:rsid w:val="00A84D68"/>
    <w:rsid w:val="00A850E8"/>
    <w:rsid w:val="00A8522F"/>
    <w:rsid w:val="00A934BF"/>
    <w:rsid w:val="00A93666"/>
    <w:rsid w:val="00A936F6"/>
    <w:rsid w:val="00A94E65"/>
    <w:rsid w:val="00A95F9C"/>
    <w:rsid w:val="00AA01F2"/>
    <w:rsid w:val="00AA0E22"/>
    <w:rsid w:val="00AA4689"/>
    <w:rsid w:val="00AA78F0"/>
    <w:rsid w:val="00AB0365"/>
    <w:rsid w:val="00AB083B"/>
    <w:rsid w:val="00AB0E84"/>
    <w:rsid w:val="00AB767F"/>
    <w:rsid w:val="00AC41B4"/>
    <w:rsid w:val="00AC5DD8"/>
    <w:rsid w:val="00AD01C6"/>
    <w:rsid w:val="00AD5D5B"/>
    <w:rsid w:val="00AD75BC"/>
    <w:rsid w:val="00AE0F44"/>
    <w:rsid w:val="00AE184B"/>
    <w:rsid w:val="00AE2392"/>
    <w:rsid w:val="00AE29AF"/>
    <w:rsid w:val="00AE3AE3"/>
    <w:rsid w:val="00AF0091"/>
    <w:rsid w:val="00AF401E"/>
    <w:rsid w:val="00AF5C11"/>
    <w:rsid w:val="00B03E0E"/>
    <w:rsid w:val="00B0763B"/>
    <w:rsid w:val="00B07FBA"/>
    <w:rsid w:val="00B12FEC"/>
    <w:rsid w:val="00B1457B"/>
    <w:rsid w:val="00B218A5"/>
    <w:rsid w:val="00B218B0"/>
    <w:rsid w:val="00B2383A"/>
    <w:rsid w:val="00B2742F"/>
    <w:rsid w:val="00B32EA5"/>
    <w:rsid w:val="00B35C0F"/>
    <w:rsid w:val="00B406A8"/>
    <w:rsid w:val="00B41C05"/>
    <w:rsid w:val="00B5337C"/>
    <w:rsid w:val="00B53975"/>
    <w:rsid w:val="00B60D3B"/>
    <w:rsid w:val="00B61216"/>
    <w:rsid w:val="00B62A78"/>
    <w:rsid w:val="00B729E5"/>
    <w:rsid w:val="00B7492C"/>
    <w:rsid w:val="00B76FCD"/>
    <w:rsid w:val="00B81DF8"/>
    <w:rsid w:val="00B82788"/>
    <w:rsid w:val="00B85464"/>
    <w:rsid w:val="00B873E0"/>
    <w:rsid w:val="00B87BD3"/>
    <w:rsid w:val="00B87D64"/>
    <w:rsid w:val="00B904B2"/>
    <w:rsid w:val="00B94AA2"/>
    <w:rsid w:val="00B964E2"/>
    <w:rsid w:val="00B969D1"/>
    <w:rsid w:val="00B97395"/>
    <w:rsid w:val="00BA133F"/>
    <w:rsid w:val="00BA1E09"/>
    <w:rsid w:val="00BA3912"/>
    <w:rsid w:val="00BA45C5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E4955"/>
    <w:rsid w:val="00BF0FAE"/>
    <w:rsid w:val="00BF2419"/>
    <w:rsid w:val="00BF38B9"/>
    <w:rsid w:val="00C013E7"/>
    <w:rsid w:val="00C02441"/>
    <w:rsid w:val="00C03C8F"/>
    <w:rsid w:val="00C06FBF"/>
    <w:rsid w:val="00C07370"/>
    <w:rsid w:val="00C075B3"/>
    <w:rsid w:val="00C101DF"/>
    <w:rsid w:val="00C21ACD"/>
    <w:rsid w:val="00C23B6A"/>
    <w:rsid w:val="00C23EAA"/>
    <w:rsid w:val="00C24068"/>
    <w:rsid w:val="00C33F37"/>
    <w:rsid w:val="00C34671"/>
    <w:rsid w:val="00C366B4"/>
    <w:rsid w:val="00C37007"/>
    <w:rsid w:val="00C416C1"/>
    <w:rsid w:val="00C433B2"/>
    <w:rsid w:val="00C473D8"/>
    <w:rsid w:val="00C53AE9"/>
    <w:rsid w:val="00C56C06"/>
    <w:rsid w:val="00C61E9E"/>
    <w:rsid w:val="00C672A9"/>
    <w:rsid w:val="00C728AC"/>
    <w:rsid w:val="00C9098E"/>
    <w:rsid w:val="00C919A3"/>
    <w:rsid w:val="00CA0AD9"/>
    <w:rsid w:val="00CA1348"/>
    <w:rsid w:val="00CA3051"/>
    <w:rsid w:val="00CB29A4"/>
    <w:rsid w:val="00CB4C9B"/>
    <w:rsid w:val="00CB61A7"/>
    <w:rsid w:val="00CC4639"/>
    <w:rsid w:val="00CC4FFC"/>
    <w:rsid w:val="00CC52AC"/>
    <w:rsid w:val="00CC67D8"/>
    <w:rsid w:val="00CC6964"/>
    <w:rsid w:val="00CC7ADB"/>
    <w:rsid w:val="00CD5FBC"/>
    <w:rsid w:val="00CD6AE3"/>
    <w:rsid w:val="00CE0761"/>
    <w:rsid w:val="00CE3A4E"/>
    <w:rsid w:val="00CE3FC6"/>
    <w:rsid w:val="00CE74E3"/>
    <w:rsid w:val="00CF2C16"/>
    <w:rsid w:val="00CF307F"/>
    <w:rsid w:val="00CF59D3"/>
    <w:rsid w:val="00D051DB"/>
    <w:rsid w:val="00D06FDE"/>
    <w:rsid w:val="00D078DE"/>
    <w:rsid w:val="00D07BDC"/>
    <w:rsid w:val="00D164DB"/>
    <w:rsid w:val="00D237D4"/>
    <w:rsid w:val="00D25CE1"/>
    <w:rsid w:val="00D31069"/>
    <w:rsid w:val="00D345F4"/>
    <w:rsid w:val="00D37483"/>
    <w:rsid w:val="00D37AC8"/>
    <w:rsid w:val="00D447E0"/>
    <w:rsid w:val="00D449FF"/>
    <w:rsid w:val="00D4632B"/>
    <w:rsid w:val="00D46E2A"/>
    <w:rsid w:val="00D5170F"/>
    <w:rsid w:val="00D52B11"/>
    <w:rsid w:val="00D5461E"/>
    <w:rsid w:val="00D54B43"/>
    <w:rsid w:val="00D56C6E"/>
    <w:rsid w:val="00D61581"/>
    <w:rsid w:val="00D6168A"/>
    <w:rsid w:val="00D62B60"/>
    <w:rsid w:val="00D64FF9"/>
    <w:rsid w:val="00D65ABC"/>
    <w:rsid w:val="00D72AAD"/>
    <w:rsid w:val="00D742C1"/>
    <w:rsid w:val="00D765A1"/>
    <w:rsid w:val="00D76D8E"/>
    <w:rsid w:val="00D76F33"/>
    <w:rsid w:val="00D81F8E"/>
    <w:rsid w:val="00D834E5"/>
    <w:rsid w:val="00D867F4"/>
    <w:rsid w:val="00D87060"/>
    <w:rsid w:val="00D870FA"/>
    <w:rsid w:val="00D90913"/>
    <w:rsid w:val="00D96F84"/>
    <w:rsid w:val="00DA1B30"/>
    <w:rsid w:val="00DA2440"/>
    <w:rsid w:val="00DA4CA9"/>
    <w:rsid w:val="00DA4EA5"/>
    <w:rsid w:val="00DA7896"/>
    <w:rsid w:val="00DB1739"/>
    <w:rsid w:val="00DB17EE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246"/>
    <w:rsid w:val="00DD5CC3"/>
    <w:rsid w:val="00DE38A1"/>
    <w:rsid w:val="00DE4124"/>
    <w:rsid w:val="00DF5BDC"/>
    <w:rsid w:val="00E10003"/>
    <w:rsid w:val="00E128E3"/>
    <w:rsid w:val="00E13A44"/>
    <w:rsid w:val="00E13EA1"/>
    <w:rsid w:val="00E14CB0"/>
    <w:rsid w:val="00E17F65"/>
    <w:rsid w:val="00E25638"/>
    <w:rsid w:val="00E3331E"/>
    <w:rsid w:val="00E3444D"/>
    <w:rsid w:val="00E36A24"/>
    <w:rsid w:val="00E36D03"/>
    <w:rsid w:val="00E41F53"/>
    <w:rsid w:val="00E425F0"/>
    <w:rsid w:val="00E4551B"/>
    <w:rsid w:val="00E53766"/>
    <w:rsid w:val="00E5409A"/>
    <w:rsid w:val="00E54F3D"/>
    <w:rsid w:val="00E61759"/>
    <w:rsid w:val="00E6192C"/>
    <w:rsid w:val="00E620DD"/>
    <w:rsid w:val="00E642C1"/>
    <w:rsid w:val="00E65FCA"/>
    <w:rsid w:val="00E707DF"/>
    <w:rsid w:val="00E70C39"/>
    <w:rsid w:val="00E737E7"/>
    <w:rsid w:val="00E76CF6"/>
    <w:rsid w:val="00E81505"/>
    <w:rsid w:val="00E87120"/>
    <w:rsid w:val="00E90BC7"/>
    <w:rsid w:val="00E91948"/>
    <w:rsid w:val="00E94252"/>
    <w:rsid w:val="00E9475C"/>
    <w:rsid w:val="00EA2650"/>
    <w:rsid w:val="00EA4BCD"/>
    <w:rsid w:val="00EA7F47"/>
    <w:rsid w:val="00EB13CD"/>
    <w:rsid w:val="00EB2366"/>
    <w:rsid w:val="00EB2B7D"/>
    <w:rsid w:val="00EC3D9F"/>
    <w:rsid w:val="00EC5BC5"/>
    <w:rsid w:val="00EC6AF2"/>
    <w:rsid w:val="00EC76FF"/>
    <w:rsid w:val="00EC7754"/>
    <w:rsid w:val="00ED1056"/>
    <w:rsid w:val="00ED132C"/>
    <w:rsid w:val="00ED5188"/>
    <w:rsid w:val="00EE0DC4"/>
    <w:rsid w:val="00EE0F24"/>
    <w:rsid w:val="00EE1C7E"/>
    <w:rsid w:val="00EF548A"/>
    <w:rsid w:val="00F07DBE"/>
    <w:rsid w:val="00F07F2A"/>
    <w:rsid w:val="00F14156"/>
    <w:rsid w:val="00F158A9"/>
    <w:rsid w:val="00F209DA"/>
    <w:rsid w:val="00F234F1"/>
    <w:rsid w:val="00F24155"/>
    <w:rsid w:val="00F24A7C"/>
    <w:rsid w:val="00F301BC"/>
    <w:rsid w:val="00F3153F"/>
    <w:rsid w:val="00F3429B"/>
    <w:rsid w:val="00F45F2F"/>
    <w:rsid w:val="00F51024"/>
    <w:rsid w:val="00F51308"/>
    <w:rsid w:val="00F5352A"/>
    <w:rsid w:val="00F54B8F"/>
    <w:rsid w:val="00F62729"/>
    <w:rsid w:val="00F63185"/>
    <w:rsid w:val="00F65C2C"/>
    <w:rsid w:val="00F84A3F"/>
    <w:rsid w:val="00F868C7"/>
    <w:rsid w:val="00F905C3"/>
    <w:rsid w:val="00F96C80"/>
    <w:rsid w:val="00FA1130"/>
    <w:rsid w:val="00FB0670"/>
    <w:rsid w:val="00FB5064"/>
    <w:rsid w:val="00FB5194"/>
    <w:rsid w:val="00FD01DC"/>
    <w:rsid w:val="00FD05BF"/>
    <w:rsid w:val="00FD63E3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7865DB"/>
  <w15:docId w15:val="{1B9A1B70-8B02-45FC-BAC3-2F473B1B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78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uiPriority w:val="1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72D"/>
    <w:rPr>
      <w:rFonts w:ascii="Tahoma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unhideWhenUsed/>
    <w:rsid w:val="007C60AA"/>
    <w:pPr>
      <w:suppressAutoHyphens w:val="0"/>
      <w:spacing w:before="100" w:beforeAutospacing="1" w:after="100" w:afterAutospacing="1"/>
    </w:pPr>
    <w:rPr>
      <w:rFonts w:eastAsia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8866-BB89-46AC-9B73-4F7C3D10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giuseppestrusi@yahoo.it</cp:lastModifiedBy>
  <cp:revision>2</cp:revision>
  <cp:lastPrinted>2018-10-23T09:54:00Z</cp:lastPrinted>
  <dcterms:created xsi:type="dcterms:W3CDTF">2022-10-10T17:55:00Z</dcterms:created>
  <dcterms:modified xsi:type="dcterms:W3CDTF">2022-10-10T17:55:00Z</dcterms:modified>
</cp:coreProperties>
</file>