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3477"/>
        <w:gridCol w:w="3166"/>
      </w:tblGrid>
      <w:tr w:rsidR="00502301" w:rsidRPr="00502301" w:rsidTr="006B5230">
        <w:trPr>
          <w:trHeight w:val="1413"/>
        </w:trPr>
        <w:tc>
          <w:tcPr>
            <w:tcW w:w="9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301" w:rsidRPr="00502301" w:rsidRDefault="006B5230" w:rsidP="005023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02301">
              <w:rPr>
                <w:rFonts w:ascii="Calibri" w:eastAsia="Calibri" w:hAnsi="Calibri" w:cs="Times New Roman"/>
                <w:lang w:eastAsia="ar-SA"/>
              </w:rPr>
              <w:object w:dxaOrig="9630" w:dyaOrig="1455">
                <v:rect id="rectole0000000000" o:spid="_x0000_i1025" style="width:430.45pt;height:57.05pt" o:ole="" o:preferrelative="t" stroked="f">
                  <v:imagedata r:id="rId8" o:title=""/>
                </v:rect>
                <o:OLEObject Type="Embed" ProgID="StaticMetafile" ShapeID="rectole0000000000" DrawAspect="Content" ObjectID="_1684567395" r:id="rId9"/>
              </w:object>
            </w:r>
          </w:p>
        </w:tc>
      </w:tr>
      <w:tr w:rsidR="00502301" w:rsidRPr="00502301" w:rsidTr="006B5230">
        <w:trPr>
          <w:trHeight w:val="1763"/>
        </w:trPr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02301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2D0222E2" wp14:editId="4AFF2C3D">
                  <wp:extent cx="1285875" cy="914400"/>
                  <wp:effectExtent l="0" t="0" r="9525" b="0"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01" w:rsidRPr="00502301" w:rsidRDefault="00502301" w:rsidP="00502301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502301">
              <w:rPr>
                <w:rFonts w:ascii="Maiandra GD" w:eastAsia="Maiandra GD" w:hAnsi="Maiandra GD" w:cs="Maiandra GD"/>
                <w:b/>
                <w:sz w:val="16"/>
              </w:rPr>
              <w:t>Istituto Comprensivo Statale</w:t>
            </w:r>
          </w:p>
          <w:p w:rsidR="00502301" w:rsidRPr="00502301" w:rsidRDefault="00502301" w:rsidP="00502301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502301">
              <w:rPr>
                <w:rFonts w:ascii="Maiandra GD" w:eastAsia="Maiandra GD" w:hAnsi="Maiandra GD" w:cs="Maiandra GD"/>
                <w:b/>
                <w:sz w:val="16"/>
              </w:rPr>
              <w:t>“</w:t>
            </w:r>
            <w:proofErr w:type="spellStart"/>
            <w:proofErr w:type="gramStart"/>
            <w:r w:rsidRPr="00502301">
              <w:rPr>
                <w:rFonts w:ascii="Maiandra GD" w:eastAsia="Maiandra GD" w:hAnsi="Maiandra GD" w:cs="Maiandra GD"/>
                <w:b/>
                <w:sz w:val="16"/>
              </w:rPr>
              <w:t>A.Casalini</w:t>
            </w:r>
            <w:proofErr w:type="spellEnd"/>
            <w:proofErr w:type="gramEnd"/>
            <w:r w:rsidRPr="00502301">
              <w:rPr>
                <w:rFonts w:ascii="Maiandra GD" w:eastAsia="Maiandra GD" w:hAnsi="Maiandra GD" w:cs="Maiandra GD"/>
                <w:b/>
                <w:sz w:val="16"/>
              </w:rPr>
              <w:t>”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</w:rPr>
              <w:t xml:space="preserve">Via Lazio,3 – </w:t>
            </w:r>
            <w:proofErr w:type="gramStart"/>
            <w:r w:rsidRPr="00502301">
              <w:rPr>
                <w:rFonts w:ascii="Roman 10cpi" w:eastAsia="Roman 10cpi" w:hAnsi="Roman 10cpi" w:cs="Roman 10cpi"/>
                <w:b/>
                <w:sz w:val="16"/>
              </w:rPr>
              <w:t>74020  S</w:t>
            </w:r>
            <w:proofErr w:type="gramEnd"/>
            <w:r w:rsidRPr="00502301">
              <w:rPr>
                <w:rFonts w:ascii="Roman 10cpi" w:eastAsia="Roman 10cpi" w:hAnsi="Roman 10cpi" w:cs="Roman 10cpi"/>
                <w:b/>
                <w:sz w:val="16"/>
              </w:rPr>
              <w:t xml:space="preserve"> .Marzano di S.G. (TA)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</w:rPr>
              <w:t>Centralino 099/957</w:t>
            </w:r>
            <w:r w:rsidRPr="00502301">
              <w:rPr>
                <w:rFonts w:ascii="Calibri" w:eastAsia="Roman 10cpi" w:hAnsi="Calibri" w:cs="Roman 10cpi"/>
                <w:b/>
                <w:sz w:val="16"/>
              </w:rPr>
              <w:t xml:space="preserve">1309 - </w:t>
            </w:r>
            <w:r w:rsidRPr="00502301">
              <w:rPr>
                <w:rFonts w:ascii="Roman 10cpi" w:eastAsia="Roman 10cpi" w:hAnsi="Roman 10cpi" w:cs="Roman 10cpi"/>
                <w:b/>
                <w:sz w:val="16"/>
              </w:rPr>
              <w:t>FAX:099/9577070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502301">
              <w:rPr>
                <w:rFonts w:ascii="Roman 10cpi" w:eastAsia="Roman 10cpi" w:hAnsi="Roman 10cpi" w:cs="Roman 10cpi"/>
                <w:b/>
                <w:sz w:val="14"/>
              </w:rPr>
              <w:t>Dirigente Scolastico 099/9574163 – DSGA 099/9577148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C.F.: 90121500731 - Cod. </w:t>
            </w:r>
            <w:proofErr w:type="spellStart"/>
            <w:proofErr w:type="gramStart"/>
            <w:r w:rsidRPr="00502301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>mecc</w:t>
            </w:r>
            <w:proofErr w:type="spellEnd"/>
            <w:proofErr w:type="gramEnd"/>
            <w:r w:rsidRPr="00502301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>. TAIC822009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Email:taic822009@istruzione.it </w:t>
            </w:r>
          </w:p>
          <w:p w:rsidR="00502301" w:rsidRPr="00502301" w:rsidRDefault="00502301" w:rsidP="00502301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P.E.C:taic822009@pec.istruzione.it  </w:t>
            </w: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02301">
              <w:rPr>
                <w:rFonts w:ascii="Roman 10cpi" w:eastAsia="Roman 10cpi" w:hAnsi="Roman 10cpi" w:cs="Roman 10cpi"/>
                <w:b/>
                <w:sz w:val="16"/>
              </w:rPr>
              <w:t xml:space="preserve">Sito internet: </w:t>
            </w:r>
            <w:hyperlink r:id="rId11" w:history="1">
              <w:r w:rsidRPr="00502301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</w:rPr>
                <w:t>www.scuolacasalini.</w:t>
              </w:r>
            </w:hyperlink>
            <w:r w:rsidRPr="00502301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</w:rPr>
              <w:t>gov.it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502301" w:rsidRPr="00502301" w:rsidRDefault="00502301" w:rsidP="00502301">
            <w:pPr>
              <w:jc w:val="both"/>
              <w:rPr>
                <w:rFonts w:ascii="Calibri" w:eastAsia="Calibri" w:hAnsi="Calibri" w:cs="Times New Roman"/>
              </w:rPr>
            </w:pPr>
            <w:r w:rsidRPr="00502301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2FA2B00" wp14:editId="74A4061E">
                      <wp:extent cx="1600200" cy="234315"/>
                      <wp:effectExtent l="0" t="0" r="0" b="0"/>
                      <wp:docPr id="3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00200" cy="234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367F4" w:rsidRDefault="007367F4" w:rsidP="00502301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2FA2B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width:12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7367F4" w:rsidRDefault="007367F4" w:rsidP="00502301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  <w:r w:rsidRPr="00502301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2507339" wp14:editId="19B7440F">
                      <wp:extent cx="476250" cy="234315"/>
                      <wp:effectExtent l="0" t="0" r="0" b="0"/>
                      <wp:docPr id="2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6250" cy="234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367F4" w:rsidRDefault="007367F4" w:rsidP="00502301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CRIT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507339" id="Casella di testo 8" o:spid="_x0000_s1027" type="#_x0000_t202" style="width:37.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7367F4" w:rsidRDefault="007367F4" w:rsidP="00502301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CRIT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502301" w:rsidRPr="00502301" w:rsidRDefault="00502301" w:rsidP="0050230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EA2181" w:rsidRPr="00EA2181" w:rsidRDefault="00EA2181" w:rsidP="00EA2181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tbl>
      <w:tblPr>
        <w:tblpPr w:leftFromText="141" w:rightFromText="141" w:vertAnchor="text" w:horzAnchor="margin" w:tblpXSpec="center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6B5230" w:rsidRPr="004C4C89" w:rsidTr="006B5230">
        <w:trPr>
          <w:trHeight w:val="126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B5230" w:rsidRPr="000272F4" w:rsidRDefault="006B5230" w:rsidP="00D40C76">
            <w:pPr>
              <w:spacing w:after="0"/>
              <w:jc w:val="center"/>
              <w:rPr>
                <w:rFonts w:cstheme="minorHAnsi"/>
                <w:b/>
                <w:bCs/>
                <w:kern w:val="1"/>
                <w:sz w:val="32"/>
                <w:szCs w:val="28"/>
                <w:lang w:eastAsia="ar-SA"/>
              </w:rPr>
            </w:pPr>
            <w:r w:rsidRPr="000272F4">
              <w:rPr>
                <w:rFonts w:cstheme="minorHAnsi"/>
                <w:b/>
                <w:bCs/>
                <w:kern w:val="1"/>
                <w:sz w:val="32"/>
                <w:szCs w:val="28"/>
                <w:lang w:eastAsia="ar-SA"/>
              </w:rPr>
              <w:t xml:space="preserve">RELAZIONE FINALE </w:t>
            </w:r>
          </w:p>
          <w:p w:rsidR="006B5230" w:rsidRDefault="006B5230" w:rsidP="00D40C76">
            <w:pPr>
              <w:spacing w:after="0"/>
              <w:jc w:val="center"/>
              <w:rPr>
                <w:rFonts w:eastAsia="Calibri" w:cstheme="minorHAnsi"/>
                <w:b/>
                <w:sz w:val="28"/>
                <w:szCs w:val="28"/>
                <w:lang w:eastAsia="ar-SA"/>
              </w:rPr>
            </w:pPr>
            <w:r w:rsidRPr="00C25C1F">
              <w:rPr>
                <w:rFonts w:cstheme="minorHAnsi"/>
                <w:bCs/>
                <w:kern w:val="1"/>
                <w:sz w:val="28"/>
                <w:szCs w:val="28"/>
                <w:lang w:eastAsia="ar-SA"/>
              </w:rPr>
              <w:t>alunni con</w:t>
            </w:r>
            <w:r w:rsidRPr="004C4C89">
              <w:rPr>
                <w:rFonts w:eastAsia="Calibri" w:cstheme="minorHAnsi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Calibri" w:cstheme="minorHAnsi"/>
                <w:b/>
                <w:sz w:val="28"/>
                <w:szCs w:val="28"/>
                <w:lang w:eastAsia="ar-SA"/>
              </w:rPr>
              <w:t>Disturbi Specifici dell’Apprendimento (DSA)</w:t>
            </w:r>
          </w:p>
          <w:p w:rsidR="006B5230" w:rsidRPr="004C4C89" w:rsidRDefault="006B5230" w:rsidP="00D40C76">
            <w:pPr>
              <w:spacing w:after="0"/>
              <w:jc w:val="center"/>
              <w:rPr>
                <w:rFonts w:eastAsia="Calibri" w:cstheme="minorHAnsi"/>
                <w:b/>
                <w:sz w:val="28"/>
                <w:szCs w:val="28"/>
                <w:lang w:eastAsia="ar-SA"/>
              </w:rPr>
            </w:pPr>
            <w:r>
              <w:rPr>
                <w:rFonts w:eastAsia="Calibri" w:cstheme="minorHAnsi"/>
                <w:b/>
                <w:sz w:val="28"/>
                <w:szCs w:val="28"/>
                <w:lang w:eastAsia="ar-SA"/>
              </w:rPr>
              <w:t>(Legge n. 170 dell’8 ottobre 2010)</w:t>
            </w:r>
          </w:p>
          <w:p w:rsidR="006B5230" w:rsidRPr="004C4C89" w:rsidRDefault="006B5230" w:rsidP="00D40C76">
            <w:pPr>
              <w:spacing w:after="0"/>
              <w:jc w:val="center"/>
              <w:rPr>
                <w:rFonts w:cstheme="minorHAnsi"/>
                <w:b/>
                <w:bCs/>
                <w:kern w:val="1"/>
                <w:sz w:val="28"/>
                <w:szCs w:val="32"/>
                <w:lang w:eastAsia="ar-SA"/>
              </w:rPr>
            </w:pPr>
            <w:r w:rsidRPr="00AD1A9A">
              <w:rPr>
                <w:rFonts w:cstheme="minorHAnsi"/>
                <w:b/>
                <w:bCs/>
                <w:kern w:val="1"/>
                <w:sz w:val="28"/>
                <w:szCs w:val="32"/>
                <w:lang w:eastAsia="ar-SA"/>
              </w:rPr>
              <w:t>SCUOLA PRIMARIA – SCUOLA SECONDARIA DI SECONDO GRADO</w:t>
            </w:r>
          </w:p>
        </w:tc>
      </w:tr>
    </w:tbl>
    <w:p w:rsidR="006B5230" w:rsidRDefault="006B5230" w:rsidP="006B5230">
      <w:pPr>
        <w:suppressAutoHyphens/>
        <w:spacing w:after="0" w:line="240" w:lineRule="auto"/>
        <w:ind w:right="567"/>
        <w:jc w:val="center"/>
        <w:rPr>
          <w:rFonts w:eastAsia="Times New Roman" w:cs="Times New Roman"/>
          <w:lang w:eastAsia="zh-CN"/>
        </w:rPr>
      </w:pPr>
    </w:p>
    <w:p w:rsidR="00EA2181" w:rsidRPr="006B5230" w:rsidRDefault="006B5230" w:rsidP="006B5230">
      <w:pPr>
        <w:suppressAutoHyphens/>
        <w:spacing w:after="0" w:line="240" w:lineRule="auto"/>
        <w:ind w:right="567"/>
        <w:jc w:val="center"/>
        <w:rPr>
          <w:rFonts w:eastAsia="Times New Roman" w:cs="Times New Roman"/>
          <w:sz w:val="24"/>
          <w:lang w:eastAsia="zh-CN"/>
        </w:rPr>
      </w:pPr>
      <w:r w:rsidRPr="006B5230">
        <w:rPr>
          <w:rFonts w:eastAsia="Times New Roman" w:cs="Times New Roman"/>
          <w:sz w:val="24"/>
          <w:lang w:eastAsia="zh-CN"/>
        </w:rPr>
        <w:t>ANNO SCOLASTICO________</w:t>
      </w:r>
      <w:r>
        <w:rPr>
          <w:rFonts w:eastAsia="Times New Roman" w:cs="Times New Roman"/>
          <w:sz w:val="24"/>
          <w:lang w:eastAsia="zh-CN"/>
        </w:rPr>
        <w:t>/</w:t>
      </w:r>
      <w:r w:rsidRPr="006B5230">
        <w:rPr>
          <w:rFonts w:eastAsia="Times New Roman" w:cs="Times New Roman"/>
          <w:sz w:val="24"/>
          <w:lang w:eastAsia="zh-CN"/>
        </w:rPr>
        <w:t>________</w:t>
      </w:r>
    </w:p>
    <w:p w:rsidR="006B5230" w:rsidRDefault="006B5230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</w:p>
    <w:p w:rsidR="00EA2181" w:rsidRPr="00CA40BA" w:rsidRDefault="00CA40BA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CA40BA">
        <w:rPr>
          <w:rFonts w:eastAsia="Times New Roman" w:cs="Arial"/>
          <w:bCs/>
          <w:color w:val="000000"/>
          <w:sz w:val="24"/>
          <w:lang w:eastAsia="it-IT"/>
        </w:rPr>
        <w:t>COGNOME E NOME ALUNNO/</w:t>
      </w:r>
      <w:proofErr w:type="gramStart"/>
      <w:r w:rsidRPr="00CA40BA">
        <w:rPr>
          <w:rFonts w:eastAsia="Times New Roman" w:cs="Arial"/>
          <w:bCs/>
          <w:color w:val="000000"/>
          <w:sz w:val="24"/>
          <w:lang w:eastAsia="it-IT"/>
        </w:rPr>
        <w:t>A:_</w:t>
      </w:r>
      <w:proofErr w:type="gramEnd"/>
      <w:r w:rsidRPr="00CA40BA">
        <w:rPr>
          <w:rFonts w:eastAsia="Times New Roman" w:cs="Arial"/>
          <w:bCs/>
          <w:color w:val="000000"/>
          <w:sz w:val="24"/>
          <w:lang w:eastAsia="it-IT"/>
        </w:rPr>
        <w:t>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_____________________________</w:t>
      </w:r>
    </w:p>
    <w:p w:rsidR="00EA2351" w:rsidRPr="00EA2351" w:rsidRDefault="00EA235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w w:val="105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Scuola_________________________________</w:t>
      </w:r>
      <w:r w:rsidR="006B5230">
        <w:rPr>
          <w:rFonts w:eastAsia="Times New Roman" w:cs="Arial"/>
          <w:bCs/>
          <w:color w:val="000000"/>
          <w:sz w:val="24"/>
          <w:lang w:eastAsia="it-IT"/>
        </w:rPr>
        <w:t>_______________ Classe_________</w:t>
      </w:r>
      <w:proofErr w:type="spellStart"/>
      <w:r w:rsidR="006B5230">
        <w:rPr>
          <w:rFonts w:eastAsia="Times New Roman" w:cs="Arial"/>
          <w:bCs/>
          <w:color w:val="000000"/>
          <w:sz w:val="24"/>
          <w:lang w:eastAsia="it-IT"/>
        </w:rPr>
        <w:t>Sez</w:t>
      </w:r>
      <w:proofErr w:type="spellEnd"/>
      <w:r w:rsidR="006B5230">
        <w:rPr>
          <w:rFonts w:eastAsia="Times New Roman" w:cs="Arial"/>
          <w:bCs/>
          <w:color w:val="000000"/>
          <w:sz w:val="24"/>
          <w:lang w:eastAsia="it-IT"/>
        </w:rPr>
        <w:t>__________</w:t>
      </w:r>
    </w:p>
    <w:p w:rsidR="00EA2351" w:rsidRPr="00EA2351" w:rsidRDefault="00EA2181" w:rsidP="00EA2351">
      <w:pPr>
        <w:widowControl w:val="0"/>
        <w:kinsoku w:val="0"/>
        <w:spacing w:after="0" w:line="36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Luogo di nascita: _________________________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Pr="00EA2351">
        <w:rPr>
          <w:rFonts w:eastAsia="Times New Roman" w:cs="Arial"/>
          <w:bCs/>
          <w:color w:val="000000"/>
          <w:sz w:val="24"/>
          <w:lang w:eastAsia="it-IT"/>
        </w:rPr>
        <w:t>_Data____/ ____/ 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</w:t>
      </w:r>
    </w:p>
    <w:tbl>
      <w:tblPr>
        <w:tblW w:w="4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868"/>
        <w:gridCol w:w="1079"/>
        <w:gridCol w:w="2996"/>
      </w:tblGrid>
      <w:tr w:rsidR="007367F4" w:rsidRPr="00EA2181" w:rsidTr="004C4B8D">
        <w:trPr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7367F4" w:rsidRPr="004C4B8D" w:rsidRDefault="007367F4" w:rsidP="007367F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zh-CN"/>
              </w:rPr>
            </w:pPr>
            <w:r w:rsidRPr="004C4B8D">
              <w:rPr>
                <w:rFonts w:eastAsia="Calibri" w:cs="Times New Roman"/>
                <w:b/>
                <w:sz w:val="28"/>
                <w:szCs w:val="20"/>
                <w:lang w:eastAsia="zh-CN"/>
              </w:rPr>
              <w:t>VALUTAZIONE FINALE</w:t>
            </w:r>
          </w:p>
        </w:tc>
      </w:tr>
      <w:tr w:rsidR="007367F4" w:rsidRPr="00C8397F" w:rsidTr="004C4B8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67F4" w:rsidRPr="004C4B8D" w:rsidRDefault="007367F4" w:rsidP="004C4B8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0"/>
                <w:lang w:eastAsia="zh-CN"/>
              </w:rPr>
            </w:pPr>
            <w:r w:rsidRPr="004C4B8D">
              <w:rPr>
                <w:rFonts w:eastAsia="Calibri" w:cs="Times New Roman"/>
                <w:sz w:val="28"/>
                <w:szCs w:val="20"/>
                <w:lang w:eastAsia="zh-CN"/>
              </w:rPr>
              <w:t>LETTURA</w:t>
            </w:r>
          </w:p>
        </w:tc>
      </w:tr>
      <w:tr w:rsidR="007367F4" w:rsidRPr="00C8397F" w:rsidTr="006B5230">
        <w:trPr>
          <w:jc w:val="center"/>
        </w:trPr>
        <w:tc>
          <w:tcPr>
            <w:tcW w:w="1309" w:type="pc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VELOCITÀ</w:t>
            </w: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Molto lenta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Lenta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Scorrevole</w:t>
            </w:r>
          </w:p>
        </w:tc>
      </w:tr>
      <w:tr w:rsidR="007367F4" w:rsidRPr="00C8397F" w:rsidTr="006B5230">
        <w:trPr>
          <w:jc w:val="center"/>
        </w:trPr>
        <w:tc>
          <w:tcPr>
            <w:tcW w:w="1309" w:type="pc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CORRETTEZZA</w:t>
            </w:r>
          </w:p>
        </w:tc>
        <w:tc>
          <w:tcPr>
            <w:tcW w:w="3691" w:type="pct"/>
            <w:gridSpan w:val="3"/>
            <w:shd w:val="clear" w:color="auto" w:fill="auto"/>
          </w:tcPr>
          <w:p w:rsidR="007367F4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Adeguata</w:t>
            </w:r>
          </w:p>
          <w:p w:rsidR="004C4B8D" w:rsidRDefault="004C4B8D" w:rsidP="004C4B8D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>
              <w:rPr>
                <w:rFonts w:eastAsia="Calibri" w:cstheme="minorHAnsi"/>
                <w:szCs w:val="20"/>
                <w:lang w:eastAsia="zh-CN"/>
              </w:rPr>
              <w:t xml:space="preserve">Non del tutto </w:t>
            </w:r>
            <w:proofErr w:type="spellStart"/>
            <w:r w:rsidRPr="004C4B8D">
              <w:rPr>
                <w:rFonts w:eastAsia="Calibri" w:cstheme="minorHAnsi"/>
                <w:szCs w:val="20"/>
                <w:lang w:eastAsia="zh-CN"/>
              </w:rPr>
              <w:t>deguata</w:t>
            </w:r>
            <w:proofErr w:type="spellEnd"/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Non adeguata (ad esempio confonde/inverte/sostituisce omette   lettere o sillabe</w:t>
            </w:r>
          </w:p>
        </w:tc>
      </w:tr>
      <w:tr w:rsidR="007367F4" w:rsidRPr="00C8397F" w:rsidTr="006B5230">
        <w:trPr>
          <w:jc w:val="center"/>
        </w:trPr>
        <w:tc>
          <w:tcPr>
            <w:tcW w:w="1309" w:type="pc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COMPRENSIONE</w:t>
            </w: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Scarsa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Essenziale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Globale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Completa-analitica</w:t>
            </w:r>
          </w:p>
        </w:tc>
      </w:tr>
      <w:tr w:rsidR="007367F4" w:rsidRPr="00C8397F" w:rsidTr="004C4B8D">
        <w:trPr>
          <w:trHeight w:val="43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67F4" w:rsidRPr="004C4B8D" w:rsidRDefault="007367F4" w:rsidP="004C4B8D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SCRITTURA</w:t>
            </w:r>
          </w:p>
        </w:tc>
      </w:tr>
      <w:tr w:rsidR="007367F4" w:rsidRPr="00C8397F" w:rsidTr="006B5230">
        <w:trPr>
          <w:trHeight w:val="135"/>
          <w:jc w:val="center"/>
        </w:trPr>
        <w:tc>
          <w:tcPr>
            <w:tcW w:w="1309" w:type="pct"/>
            <w:vMerge w:val="restar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SOTTO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DETTATURA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Corretta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Poco corretta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Scorretta</w:t>
            </w:r>
          </w:p>
        </w:tc>
      </w:tr>
      <w:tr w:rsidR="007367F4" w:rsidRPr="00C8397F" w:rsidTr="006B5230">
        <w:trPr>
          <w:trHeight w:val="135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 xml:space="preserve"> TIPOLOGIA ERRORI</w:t>
            </w:r>
          </w:p>
        </w:tc>
      </w:tr>
      <w:tr w:rsidR="007367F4" w:rsidRPr="00C8397F" w:rsidTr="006B5230">
        <w:trPr>
          <w:trHeight w:val="135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Fonologici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Non fonologici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Fonetici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 w:val="restar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PRODUZIONE AUTONOMA</w:t>
            </w:r>
          </w:p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ADERENZA CONSEGNA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Spesso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Talvolta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Mai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CORRETTA STRUTTURA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 xml:space="preserve"> MORFO-SINTATTICA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Spesso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Talvolta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Mai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 xml:space="preserve">CORRETTA STRUTTURA TESTUALE </w:t>
            </w:r>
            <w:r w:rsidRPr="004C4B8D">
              <w:rPr>
                <w:rFonts w:eastAsia="Times New Roman" w:cstheme="minorHAnsi"/>
                <w:lang w:eastAsia="zh-CN"/>
              </w:rPr>
              <w:t>(narrativo, descrittivo, regolativo …)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Spesso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Talvolta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Mai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CORRETTEZZA ORTOGRAFICA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Adeguata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Parziale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Non adeguata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USO PUNTEGGIATURA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Adeguata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Parziale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Non  adeguata</w:t>
            </w:r>
          </w:p>
        </w:tc>
      </w:tr>
    </w:tbl>
    <w:p w:rsidR="00EA2181" w:rsidRPr="00C8397F" w:rsidRDefault="00EA2181" w:rsidP="00C8397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369"/>
        <w:gridCol w:w="1128"/>
        <w:gridCol w:w="100"/>
        <w:gridCol w:w="39"/>
        <w:gridCol w:w="1162"/>
        <w:gridCol w:w="2617"/>
      </w:tblGrid>
      <w:tr w:rsidR="007367F4" w:rsidRPr="00C8397F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C8397F" w:rsidRDefault="007367F4" w:rsidP="00C8397F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szCs w:val="20"/>
                <w:lang w:eastAsia="it-IT"/>
              </w:rPr>
              <w:t>GRAFIA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LEGGIBILE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lang w:eastAsia="zh-CN"/>
              </w:rPr>
              <w:t xml:space="preserve"> SI</w:t>
            </w:r>
          </w:p>
        </w:tc>
        <w:tc>
          <w:tcPr>
            <w:tcW w:w="701" w:type="pct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 Poco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No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TRATTO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Premuto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Leggero</w:t>
            </w: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Ripassato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Incerto</w:t>
            </w:r>
          </w:p>
        </w:tc>
      </w:tr>
      <w:tr w:rsidR="007367F4" w:rsidRPr="00BB3563" w:rsidTr="00BB3563">
        <w:trPr>
          <w:trHeight w:val="346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ind w:right="142"/>
              <w:jc w:val="center"/>
              <w:rPr>
                <w:rFonts w:eastAsia="Calibri" w:cstheme="minorHAnsi"/>
                <w:lang w:eastAsia="zh-CN"/>
              </w:rPr>
            </w:pPr>
            <w:r w:rsidRPr="00BB3563">
              <w:rPr>
                <w:rFonts w:eastAsia="Calibri" w:cstheme="minorHAnsi"/>
                <w:sz w:val="28"/>
                <w:lang w:eastAsia="zh-CN"/>
              </w:rPr>
              <w:t>CALCOLO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</w:tcPr>
          <w:p w:rsid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 xml:space="preserve">DIFFICOLTÀ VISUOSPAZIALI </w:t>
            </w:r>
          </w:p>
          <w:p w:rsidR="007367F4" w:rsidRP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(ES: QUANTIFICAZIONE AUTOMATIZZATA)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spesso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talvolta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mai</w:t>
            </w:r>
          </w:p>
        </w:tc>
      </w:tr>
      <w:tr w:rsidR="007367F4" w:rsidRPr="00BB3563" w:rsidTr="00BB3563">
        <w:trPr>
          <w:trHeight w:val="753"/>
          <w:jc w:val="center"/>
        </w:trPr>
        <w:tc>
          <w:tcPr>
            <w:tcW w:w="1865" w:type="pct"/>
            <w:gridSpan w:val="2"/>
            <w:shd w:val="clear" w:color="auto" w:fill="auto"/>
          </w:tcPr>
          <w:p w:rsidR="007367F4" w:rsidRP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RECUPERO DI FATTI NUMERICI (ES: TABELLINE)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</w:tr>
      <w:tr w:rsidR="007367F4" w:rsidRPr="00BB3563" w:rsidTr="00BB3563">
        <w:trPr>
          <w:trHeight w:val="682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AUTOMATIZZAZIONE DELL’ALGORITMO PROCEDURALE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</w:tr>
      <w:tr w:rsidR="007367F4" w:rsidRPr="00BB3563" w:rsidTr="00BB3563">
        <w:trPr>
          <w:trHeight w:val="1418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spesso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talvolta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mai</w:t>
            </w:r>
          </w:p>
        </w:tc>
      </w:tr>
      <w:tr w:rsidR="007367F4" w:rsidRPr="00BB3563" w:rsidTr="00BB3563">
        <w:trPr>
          <w:trHeight w:val="841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t>USO DEGLI ALGORITMI DI BASE DEL CALCOLO (SCRITTO E A MENTE)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adeguato</w:t>
            </w:r>
          </w:p>
        </w:tc>
      </w:tr>
      <w:tr w:rsidR="007367F4" w:rsidRPr="00BB3563" w:rsidTr="00BB3563">
        <w:trPr>
          <w:trHeight w:val="708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CAPACITÀ DI PROBLEM</w:t>
            </w:r>
            <w:r w:rsidR="002A1B7F">
              <w:rPr>
                <w:rFonts w:eastAsia="Calibri" w:cstheme="minorHAnsi"/>
                <w:iCs/>
                <w:spacing w:val="-3"/>
                <w:lang w:eastAsia="it-IT"/>
              </w:rPr>
              <w:t xml:space="preserve"> </w:t>
            </w: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SOLVING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t>COMPRENSIONE DEL TESTO DI UN PROBLEMA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parziale 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zh-CN"/>
              </w:rPr>
            </w:pPr>
          </w:p>
        </w:tc>
      </w:tr>
      <w:tr w:rsidR="007367F4" w:rsidRPr="00BB3563" w:rsidTr="002A1B7F">
        <w:trPr>
          <w:trHeight w:val="30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PROPRIETÀ  LINGUISTICA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nella strutturazione della frase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nel reperimento lessicale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nell’esposizione orale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MEMORIA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BB3563">
              <w:rPr>
                <w:rFonts w:eastAsia="Times New Roman" w:cstheme="minorHAnsi"/>
                <w:lang w:eastAsia="zh-CN"/>
              </w:rPr>
              <w:t xml:space="preserve">Difficoltà nel memorizzare: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categorizzazioni 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formule, strutture grammaticali, algoritmi (</w:t>
            </w:r>
            <w:r w:rsidR="00BB3563">
              <w:rPr>
                <w:rFonts w:eastAsia="Calibri" w:cstheme="minorHAnsi"/>
                <w:bCs/>
                <w:w w:val="105"/>
                <w:lang w:eastAsia="it-IT"/>
              </w:rPr>
              <w:t xml:space="preserve">tabelline, </w:t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nomi, date …)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sequenze e procedure  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sz w:val="28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lastRenderedPageBreak/>
              <w:t>ATTENZIONE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attenzione </w:t>
            </w:r>
            <w:proofErr w:type="spellStart"/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visuo</w:t>
            </w:r>
            <w:proofErr w:type="spellEnd"/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-spaziale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 selettiva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intensiva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AFFATICABILITÀ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636" w:type="pct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Sì</w:t>
            </w:r>
          </w:p>
        </w:tc>
        <w:tc>
          <w:tcPr>
            <w:tcW w:w="1016" w:type="pct"/>
            <w:gridSpan w:val="4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Poca</w:t>
            </w:r>
          </w:p>
        </w:tc>
        <w:tc>
          <w:tcPr>
            <w:tcW w:w="2348" w:type="pct"/>
            <w:gridSpan w:val="2"/>
            <w:shd w:val="clear" w:color="auto" w:fill="auto"/>
          </w:tcPr>
          <w:p w:rsidR="007367F4" w:rsidRPr="002A1B7F" w:rsidRDefault="007367F4" w:rsidP="002A1B7F">
            <w:pPr>
              <w:pStyle w:val="Paragrafoelenco"/>
              <w:widowControl w:val="0"/>
              <w:numPr>
                <w:ilvl w:val="0"/>
                <w:numId w:val="31"/>
              </w:numPr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2A1B7F">
              <w:rPr>
                <w:rFonts w:eastAsia="Calibri" w:cstheme="minorHAnsi"/>
                <w:bCs/>
                <w:w w:val="105"/>
                <w:lang w:eastAsia="it-IT"/>
              </w:rPr>
              <w:t>No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sz w:val="28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PRASSIE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di esecuzione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di pianificazione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di programmazione e progettazione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eastAsia="Calibri" w:cstheme="minorHAnsi"/>
                <w:bCs/>
                <w:w w:val="105"/>
                <w:lang w:eastAsia="it-IT"/>
              </w:rPr>
            </w:pPr>
          </w:p>
        </w:tc>
      </w:tr>
      <w:tr w:rsidR="007367F4" w:rsidRPr="00BB3563" w:rsidTr="00BB35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5000" w:type="pct"/>
            <w:gridSpan w:val="7"/>
          </w:tcPr>
          <w:p w:rsidR="007367F4" w:rsidRDefault="007367F4" w:rsidP="00BB3563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sz w:val="28"/>
                <w:lang w:eastAsia="it-IT"/>
              </w:rPr>
            </w:pPr>
            <w:r w:rsidRPr="00BB3563">
              <w:rPr>
                <w:rFonts w:eastAsia="Calibri" w:cstheme="minorHAnsi"/>
                <w:sz w:val="28"/>
                <w:lang w:eastAsia="it-IT"/>
              </w:rPr>
              <w:t>ALTRO</w:t>
            </w:r>
          </w:p>
          <w:p w:rsidR="00BB3563" w:rsidRPr="00BB3563" w:rsidRDefault="00BB3563" w:rsidP="00BB3563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lang w:eastAsia="it-IT"/>
              </w:rPr>
            </w:pPr>
            <w:r>
              <w:rPr>
                <w:rFonts w:eastAsia="Calibri" w:cstheme="minorHAnsi"/>
                <w:sz w:val="28"/>
                <w:lang w:eastAsia="it-IT"/>
              </w:rPr>
              <w:t>………………………….</w:t>
            </w:r>
          </w:p>
        </w:tc>
      </w:tr>
    </w:tbl>
    <w:p w:rsidR="00EA2181" w:rsidRPr="00BB3563" w:rsidRDefault="00EA2181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lang w:eastAsia="zh-CN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559"/>
        <w:gridCol w:w="1417"/>
      </w:tblGrid>
      <w:tr w:rsidR="00EA2181" w:rsidRPr="00BB3563" w:rsidTr="008E14FB">
        <w:trPr>
          <w:trHeight w:val="20"/>
        </w:trPr>
        <w:tc>
          <w:tcPr>
            <w:tcW w:w="9355" w:type="dxa"/>
            <w:gridSpan w:val="5"/>
            <w:shd w:val="clear" w:color="auto" w:fill="auto"/>
          </w:tcPr>
          <w:p w:rsidR="00EA2181" w:rsidRPr="00BB3563" w:rsidRDefault="00EA2181" w:rsidP="00BB3563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zh-CN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MOTIVAZIONE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34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Calibri" w:cstheme="minorHAnsi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34"/>
              <w:rPr>
                <w:rFonts w:eastAsia="Calibri" w:cstheme="minorHAnsi"/>
                <w:spacing w:val="2"/>
                <w:lang w:eastAsia="zh-CN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Autostima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9355" w:type="dxa"/>
            <w:gridSpan w:val="5"/>
            <w:shd w:val="clear" w:color="auto" w:fill="auto"/>
          </w:tcPr>
          <w:p w:rsidR="00EA2181" w:rsidRPr="00BB3563" w:rsidRDefault="00EA2181" w:rsidP="00BB35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2"/>
                <w:w w:val="110"/>
                <w:sz w:val="28"/>
                <w:lang w:eastAsia="zh-CN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ATTEGGIAMEN</w:t>
            </w:r>
            <w:r w:rsidR="00BB3563"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TI E COMPORTAMENTI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9355" w:type="dxa"/>
            <w:gridSpan w:val="5"/>
            <w:shd w:val="clear" w:color="auto" w:fill="auto"/>
          </w:tcPr>
          <w:p w:rsidR="00EA2181" w:rsidRPr="00BB3563" w:rsidRDefault="00EA2181" w:rsidP="002A1B7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2"/>
                <w:w w:val="110"/>
                <w:lang w:eastAsia="zh-CN"/>
              </w:rPr>
            </w:pPr>
            <w:r w:rsidRPr="002A1B7F">
              <w:rPr>
                <w:rFonts w:eastAsia="Calibri" w:cstheme="minorHAnsi"/>
                <w:bCs/>
                <w:w w:val="105"/>
                <w:sz w:val="28"/>
                <w:lang w:eastAsia="it-IT"/>
              </w:rPr>
              <w:t>STRATEGIE UTILIZZATE DALL’ALUNNO NELLO STUDIO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 xml:space="preserve"> 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Altro </w:t>
            </w:r>
          </w:p>
          <w:p w:rsidR="00EA2181" w:rsidRPr="00BB3563" w:rsidRDefault="00EA2181" w:rsidP="00FB12F5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</w:p>
        </w:tc>
      </w:tr>
    </w:tbl>
    <w:p w:rsidR="00EA2181" w:rsidRPr="00BB3563" w:rsidRDefault="00EA2181" w:rsidP="008E14FB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tbl>
      <w:tblPr>
        <w:tblpPr w:leftFromText="141" w:rightFromText="141" w:vertAnchor="text" w:horzAnchor="margin" w:tblpXSpec="center" w:tblpY="-31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8E14FB" w:rsidRPr="00BB3563" w:rsidTr="008E14FB">
        <w:trPr>
          <w:trHeight w:val="285"/>
        </w:trPr>
        <w:tc>
          <w:tcPr>
            <w:tcW w:w="8788" w:type="dxa"/>
            <w:shd w:val="clear" w:color="auto" w:fill="auto"/>
          </w:tcPr>
          <w:p w:rsidR="008E14FB" w:rsidRPr="00BB3563" w:rsidRDefault="008E14FB" w:rsidP="008E14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2"/>
                <w:w w:val="110"/>
                <w:lang w:eastAsia="zh-CN"/>
              </w:rPr>
            </w:pPr>
            <w:r w:rsidRPr="00BB3563">
              <w:rPr>
                <w:rFonts w:eastAsia="Times New Roman" w:cstheme="minorHAnsi"/>
                <w:lang w:eastAsia="zh-CN"/>
              </w:rPr>
              <w:lastRenderedPageBreak/>
              <w:br w:type="page"/>
            </w:r>
            <w:r w:rsidRPr="002A1B7F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APPRENDIMENTO DELLE LINGUE STRANIERE</w:t>
            </w:r>
          </w:p>
        </w:tc>
      </w:tr>
      <w:tr w:rsidR="008E14FB" w:rsidRPr="00BB3563" w:rsidTr="008E14FB">
        <w:trPr>
          <w:trHeight w:val="285"/>
        </w:trPr>
        <w:tc>
          <w:tcPr>
            <w:tcW w:w="8788" w:type="dxa"/>
            <w:shd w:val="clear" w:color="auto" w:fill="auto"/>
          </w:tcPr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>Pronuncia difficoltosa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 Difficoltà di acquisizione degli automatismi grammaticali di base 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Difficoltà nella scrittura 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>Difficoltà acquisizione nuovo lessico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>Notevoli differenze tra comprensione del testo scritto e orale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 Notevoli differenze tra produzione scritta e orale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Altro: </w:t>
            </w:r>
          </w:p>
          <w:p w:rsidR="008E14FB" w:rsidRPr="00F324E1" w:rsidRDefault="008E14FB" w:rsidP="008E14FB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bCs/>
                <w:lang w:eastAsia="it-IT"/>
              </w:rPr>
            </w:pPr>
            <w:r w:rsidRPr="00BB3563">
              <w:rPr>
                <w:rFonts w:eastAsia="Calibri" w:cstheme="minorHAnsi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theme="minorHAnsi"/>
                <w:bCs/>
                <w:lang w:eastAsia="it-IT"/>
              </w:rPr>
              <w:t>……………………………………………………</w:t>
            </w:r>
          </w:p>
        </w:tc>
      </w:tr>
    </w:tbl>
    <w:tbl>
      <w:tblPr>
        <w:tblW w:w="4875" w:type="pct"/>
        <w:jc w:val="center"/>
        <w:tblLook w:val="0000" w:firstRow="0" w:lastRow="0" w:firstColumn="0" w:lastColumn="0" w:noHBand="0" w:noVBand="0"/>
      </w:tblPr>
      <w:tblGrid>
        <w:gridCol w:w="9493"/>
      </w:tblGrid>
      <w:tr w:rsidR="009A32A2" w:rsidRPr="00EA2181" w:rsidTr="00F324E1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A32A2" w:rsidRPr="00185B0B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</w:pPr>
            <w:r w:rsidRPr="00185B0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>MISURE DISPENSATIVE</w:t>
            </w:r>
            <w:r w:rsidRPr="00185B0B">
              <w:rPr>
                <w:rFonts w:eastAsia="Times New Roman" w:cs="Arial"/>
                <w:b/>
                <w:bCs/>
                <w:sz w:val="24"/>
                <w:szCs w:val="18"/>
                <w:vertAlign w:val="superscript"/>
                <w:lang w:eastAsia="zh-CN"/>
              </w:rPr>
              <w:footnoteReference w:id="1"/>
            </w:r>
            <w:r w:rsidRPr="00185B0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 xml:space="preserve"> (legge 170/10 e linee guida 12/07/11)</w:t>
            </w:r>
          </w:p>
          <w:p w:rsidR="00185B0B" w:rsidRPr="008E14FB" w:rsidRDefault="009A32A2" w:rsidP="008E1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18"/>
              </w:rPr>
            </w:pPr>
            <w:r w:rsidRPr="00185B0B">
              <w:rPr>
                <w:rFonts w:eastAsia="Calibri" w:cs="Arial"/>
                <w:b/>
                <w:bCs/>
                <w:color w:val="000000"/>
                <w:sz w:val="24"/>
                <w:szCs w:val="18"/>
              </w:rPr>
              <w:t>E INTERVENTI DI INDIVIDUALIZZAZIONE</w:t>
            </w:r>
            <w:r w:rsidR="008E14FB">
              <w:rPr>
                <w:rFonts w:eastAsia="Calibri" w:cs="Arial"/>
                <w:b/>
                <w:bCs/>
                <w:color w:val="000000"/>
                <w:sz w:val="24"/>
                <w:szCs w:val="18"/>
              </w:rPr>
              <w:t xml:space="preserve"> ADOTTATI</w:t>
            </w:r>
          </w:p>
        </w:tc>
      </w:tr>
      <w:tr w:rsidR="009A32A2" w:rsidRPr="00EA2181" w:rsidTr="00F324E1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Cs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Dispensa dalla lettura ad alta voce in classe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dall’uso del corsivo e dello stampato minuscolo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Dispensa dalla scrittura sotto dettatura di testi e/o appunti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 ricopiare testi o espressioni matematiche dalla lavagna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dall’utilizzo di tempi standard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Riduzione delle consegne senza modificare gli obiettivi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Accordo sui tempi e sulle modalità delle interrogazioni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Valutazione dei procedimenti e non dei calcoli nella risoluzione dei problemi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Valutazione del contenuto e non degli errori ortografici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EA2181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Altro</w:t>
            </w:r>
          </w:p>
        </w:tc>
      </w:tr>
      <w:tr w:rsidR="009A32A2" w:rsidRPr="00EA2181" w:rsidTr="00F324E1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A32A2" w:rsidRPr="00185B0B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</w:pPr>
            <w:r w:rsidRPr="00185B0B"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  <w:t xml:space="preserve">STRUMENTI COMPENSATIVI </w:t>
            </w:r>
            <w:r w:rsidR="008E14FB"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  <w:t>ADOTTATI</w:t>
            </w:r>
          </w:p>
          <w:p w:rsidR="00185B0B" w:rsidRPr="008E14FB" w:rsidRDefault="009A32A2" w:rsidP="008E14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8"/>
                <w:lang w:eastAsia="zh-CN"/>
              </w:rPr>
            </w:pPr>
            <w:r w:rsidRPr="009A32A2">
              <w:rPr>
                <w:rFonts w:eastAsia="Times New Roman" w:cs="Arial"/>
                <w:b/>
                <w:bCs/>
                <w:szCs w:val="18"/>
                <w:lang w:eastAsia="zh-CN"/>
              </w:rPr>
              <w:t>(legge 170/10 e linee guida 12/07/11)</w:t>
            </w:r>
          </w:p>
        </w:tc>
      </w:tr>
      <w:tr w:rsidR="009A32A2" w:rsidRPr="00EA2181" w:rsidTr="00F324E1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bCs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computer e </w:t>
            </w:r>
            <w:proofErr w:type="spellStart"/>
            <w:r w:rsidRPr="00FB12F5">
              <w:rPr>
                <w:rFonts w:eastAsia="Times New Roman" w:cs="Arial"/>
                <w:szCs w:val="18"/>
                <w:lang w:eastAsia="zh-CN"/>
              </w:rPr>
              <w:t>tablet</w:t>
            </w:r>
            <w:proofErr w:type="spellEnd"/>
            <w:r w:rsidRPr="00FB12F5">
              <w:rPr>
                <w:rFonts w:eastAsia="Times New Roman" w:cs="Arial"/>
                <w:szCs w:val="18"/>
                <w:lang w:eastAsia="zh-CN"/>
              </w:rPr>
              <w:t xml:space="preserve"> (possibilmente con stampante)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risorse audio (file audio digitali, audiolibri…). 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del registratore digitale o di altri strumenti di registrazione per uso personale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lastRenderedPageBreak/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A32A2" w:rsidRPr="00EA2181" w:rsidTr="00F324E1">
        <w:tblPrEx>
          <w:jc w:val="left"/>
        </w:tblPrEx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dizionari digitali (cd rom, risorse </w:t>
            </w:r>
            <w:r w:rsidRPr="00FB12F5">
              <w:rPr>
                <w:rFonts w:eastAsia="Times New Roman" w:cs="Arial"/>
                <w:i/>
                <w:szCs w:val="18"/>
                <w:lang w:eastAsia="zh-CN"/>
              </w:rPr>
              <w:t>on line</w:t>
            </w:r>
            <w:r w:rsidRPr="00FB12F5">
              <w:rPr>
                <w:rFonts w:eastAsia="Times New Roman" w:cs="Arial"/>
                <w:szCs w:val="18"/>
                <w:lang w:eastAsia="zh-CN"/>
              </w:rPr>
              <w:t>)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software didattici e compensativi (</w:t>
            </w:r>
            <w:r w:rsidRPr="00FB12F5">
              <w:rPr>
                <w:rFonts w:eastAsia="Times New Roman" w:cs="Arial"/>
                <w:i/>
                <w:szCs w:val="18"/>
                <w:lang w:eastAsia="zh-CN"/>
              </w:rPr>
              <w:t>free</w:t>
            </w:r>
            <w:r w:rsidRPr="00FB12F5">
              <w:rPr>
                <w:rFonts w:eastAsia="Times New Roman" w:cs="Arial"/>
                <w:szCs w:val="18"/>
                <w:lang w:eastAsia="zh-CN"/>
              </w:rPr>
              <w:t xml:space="preserve"> e/o commerciali) 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230" w:rsidRPr="00F324E1" w:rsidRDefault="009A32A2" w:rsidP="00F324E1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Altr</w:t>
            </w:r>
            <w:r w:rsidR="006B5230">
              <w:rPr>
                <w:rFonts w:eastAsia="Times New Roman" w:cs="Arial"/>
                <w:szCs w:val="18"/>
                <w:lang w:eastAsia="zh-CN"/>
              </w:rPr>
              <w:t>o………………</w:t>
            </w:r>
          </w:p>
        </w:tc>
      </w:tr>
      <w:tr w:rsidR="00FB12F5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FB12F5" w:rsidRDefault="00FB12F5" w:rsidP="00FB12F5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eastAsia="zh-CN"/>
              </w:rPr>
            </w:pPr>
            <w:r w:rsidRPr="00EA2181"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eastAsia="zh-CN"/>
              </w:rPr>
              <w:t>STRATEGIE DIDATTICHE INCLUSIVE</w:t>
            </w:r>
            <w:r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eastAsia="zh-CN"/>
              </w:rPr>
              <w:t xml:space="preserve"> UTILIZZATE</w:t>
            </w:r>
          </w:p>
          <w:p w:rsidR="00FB12F5" w:rsidRPr="00FB12F5" w:rsidRDefault="00FB12F5" w:rsidP="00FB12F5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9A32A2" w:rsidTr="00F324E1">
        <w:trPr>
          <w:trHeight w:val="281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Stimolare l’autostima</w:t>
            </w:r>
          </w:p>
        </w:tc>
      </w:tr>
      <w:tr w:rsidR="009A32A2" w:rsidTr="00F324E1">
        <w:trPr>
          <w:trHeight w:val="266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Creare un clima di apprendimento sereno</w:t>
            </w:r>
          </w:p>
        </w:tc>
      </w:tr>
      <w:tr w:rsidR="009A32A2" w:rsidTr="00F324E1">
        <w:trPr>
          <w:trHeight w:val="281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Organizzare attività in coppia o a piccolo gruppo, nell’ottica di una didattica inclusiva</w:t>
            </w:r>
          </w:p>
        </w:tc>
      </w:tr>
      <w:tr w:rsidR="009A32A2" w:rsidTr="00F324E1">
        <w:trPr>
          <w:trHeight w:val="266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Adeguare ed eventualmente dilatare i tempi a disposizione per la produzione scritta</w:t>
            </w:r>
          </w:p>
        </w:tc>
      </w:tr>
      <w:tr w:rsidR="009A32A2" w:rsidTr="00F324E1">
        <w:trPr>
          <w:trHeight w:val="563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Utilizzare differenti modalità comunicative e attivare più canali sensoriali nel momento delle spiegazioni</w:t>
            </w:r>
          </w:p>
        </w:tc>
      </w:tr>
      <w:tr w:rsidR="009A32A2" w:rsidTr="00F324E1">
        <w:trPr>
          <w:trHeight w:val="266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Controllare che i compiti e tutte le comunicazioni alle famiglie siano trascritti correttamente</w:t>
            </w:r>
          </w:p>
        </w:tc>
      </w:tr>
      <w:tr w:rsidR="009A32A2" w:rsidTr="00F324E1">
        <w:trPr>
          <w:trHeight w:val="281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Verificare sistematicamente la comprensione delle consegne orali e scritte</w:t>
            </w:r>
          </w:p>
        </w:tc>
      </w:tr>
      <w:tr w:rsidR="009A32A2" w:rsidTr="00F324E1">
        <w:trPr>
          <w:trHeight w:val="547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Aver cura che le richieste operative in termini quantitativi siano adeguate ai tempi e alle personali specificità, anche nel momento dell’assegnazione di compiti a casa</w:t>
            </w:r>
          </w:p>
        </w:tc>
      </w:tr>
      <w:tr w:rsidR="009A32A2" w:rsidTr="00F324E1">
        <w:trPr>
          <w:trHeight w:val="2533"/>
        </w:trPr>
        <w:tc>
          <w:tcPr>
            <w:tcW w:w="9355" w:type="dxa"/>
          </w:tcPr>
          <w:p w:rsidR="009A32A2" w:rsidRPr="00FB12F5" w:rsidRDefault="00FB12F5" w:rsidP="00F324E1">
            <w:pPr>
              <w:pStyle w:val="Paragrafoelenco"/>
              <w:rPr>
                <w:rFonts w:eastAsia="Arial" w:cstheme="minorHAnsi"/>
                <w:sz w:val="24"/>
                <w:lang w:eastAsia="it-IT"/>
              </w:rPr>
            </w:pPr>
            <w:r w:rsidRPr="00FB12F5">
              <w:rPr>
                <w:rFonts w:eastAsia="Arial" w:cstheme="minorHAnsi"/>
                <w:sz w:val="24"/>
                <w:lang w:eastAsia="it-IT"/>
              </w:rPr>
              <w:t>GUIDARE A SOSTENERE L’ALUNNO AFFINCHÉ IMPARI: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 conoscere le proprie modalità di apprendimento, i processi e le strategie </w:t>
            </w:r>
          </w:p>
          <w:p w:rsidR="009A32A2" w:rsidRPr="00FB12F5" w:rsidRDefault="009A32A2" w:rsidP="00F324E1">
            <w:pPr>
              <w:pStyle w:val="Paragrafoelenco"/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mentali più adeguati e funzionali per lo svolgimento dei compiti richiesti; 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ad applicare consapevolmente comportamenti e strategie operative adeguate al </w:t>
            </w:r>
          </w:p>
          <w:p w:rsidR="009A32A2" w:rsidRPr="00FB12F5" w:rsidRDefault="009A32A2" w:rsidP="00F324E1">
            <w:pPr>
              <w:pStyle w:val="Paragrafoelenco"/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proprio stile cognitivo; 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 ricercare in modo via via più autonomo strategie per compensare le specifiche </w:t>
            </w:r>
          </w:p>
          <w:p w:rsidR="009A32A2" w:rsidRPr="00FB12F5" w:rsidRDefault="009A32A2" w:rsidP="00F324E1">
            <w:pPr>
              <w:pStyle w:val="Paragrafoelenco"/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difficoltà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ad accettare in modo sereno e consapevole le </w:t>
            </w:r>
            <w:r w:rsidR="00F324E1">
              <w:rPr>
                <w:rFonts w:eastAsia="Arial" w:cstheme="minorHAnsi"/>
                <w:lang w:eastAsia="it-IT"/>
              </w:rPr>
              <w:t xml:space="preserve">proprie specificità e a far </w:t>
            </w:r>
            <w:r w:rsidRPr="00FB12F5">
              <w:rPr>
                <w:rFonts w:eastAsia="Arial" w:cstheme="minorHAnsi"/>
                <w:lang w:eastAsia="it-IT"/>
              </w:rPr>
              <w:t>emerger soprattut</w:t>
            </w:r>
            <w:r w:rsidR="00FB12F5">
              <w:rPr>
                <w:rFonts w:eastAsia="Arial" w:cstheme="minorHAnsi"/>
                <w:lang w:eastAsia="it-IT"/>
              </w:rPr>
              <w:t xml:space="preserve">to gli aspetti positivi delle </w:t>
            </w:r>
            <w:r w:rsidRPr="00FB12F5">
              <w:rPr>
                <w:rFonts w:eastAsia="Arial" w:cstheme="minorHAnsi"/>
                <w:lang w:eastAsia="it-IT"/>
              </w:rPr>
              <w:t>proprie potenzialità</w:t>
            </w:r>
          </w:p>
        </w:tc>
      </w:tr>
      <w:tr w:rsidR="009A32A2" w:rsidTr="00F324E1">
        <w:trPr>
          <w:trHeight w:val="273"/>
        </w:trPr>
        <w:tc>
          <w:tcPr>
            <w:tcW w:w="9355" w:type="dxa"/>
          </w:tcPr>
          <w:p w:rsidR="009A32A2" w:rsidRPr="00F324E1" w:rsidRDefault="009A32A2" w:rsidP="00FB12F5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Altro</w:t>
            </w:r>
          </w:p>
        </w:tc>
      </w:tr>
      <w:tr w:rsidR="00FB12F5" w:rsidTr="00F324E1">
        <w:trPr>
          <w:trHeight w:val="266"/>
        </w:trPr>
        <w:tc>
          <w:tcPr>
            <w:tcW w:w="9355" w:type="dxa"/>
            <w:shd w:val="clear" w:color="auto" w:fill="C6D9F1" w:themeFill="text2" w:themeFillTint="33"/>
          </w:tcPr>
          <w:p w:rsidR="00FB12F5" w:rsidRPr="00FB12F5" w:rsidRDefault="00FB12F5" w:rsidP="00FB12F5">
            <w:pPr>
              <w:jc w:val="center"/>
              <w:rPr>
                <w:rFonts w:eastAsia="Arial" w:cstheme="minorHAnsi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eastAsia="zh-CN"/>
              </w:rPr>
              <w:t>CRITERI</w:t>
            </w:r>
            <w:r w:rsidRPr="00EA2181"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eastAsia="zh-CN"/>
              </w:rPr>
              <w:t xml:space="preserve"> di valutazione</w:t>
            </w:r>
            <w:r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eastAsia="zh-CN"/>
              </w:rPr>
              <w:t xml:space="preserve"> ADOTTATI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Interrogazioni programmate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Compensazione con prove orali di compiti scritti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Uso di mediatori didattici e/o ausili informatici durante le interrogazioni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Tempi più lunghi per l’esecuzione del compito</w:t>
            </w:r>
          </w:p>
        </w:tc>
      </w:tr>
      <w:tr w:rsidR="001B4932" w:rsidTr="00F324E1">
        <w:trPr>
          <w:trHeight w:val="551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Utilizzo di domande a risposta chiusa per la verifica dell’apprendimento (scelta multipla, vero/falso...)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Valutazione incentrata sulle conoscenze e non sulle carenze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Valutazioni più attente ai contenuti che non alla forma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Rassicurare sulle conseguenze delle valutazioni</w:t>
            </w:r>
          </w:p>
        </w:tc>
      </w:tr>
      <w:tr w:rsidR="001B4932" w:rsidTr="00F324E1">
        <w:trPr>
          <w:trHeight w:val="558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Predisporre verifiche scritte accessibili, brevi, strutturate, scalari equipollenti a quelle previste per la classe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Facilitare la decodifica della consegna e del testo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Introdurre prove informatizzate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Programmare tempi più lunghi per l’esecuzione delle prove.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Valorizzare il contenuto nell’esposizione orale, tenendo conto di eventuali difficoltà espositive.</w:t>
            </w:r>
          </w:p>
        </w:tc>
      </w:tr>
      <w:tr w:rsidR="001B4932" w:rsidTr="00F324E1">
        <w:trPr>
          <w:trHeight w:val="277"/>
        </w:trPr>
        <w:tc>
          <w:tcPr>
            <w:tcW w:w="9355" w:type="dxa"/>
          </w:tcPr>
          <w:p w:rsidR="001B4932" w:rsidRPr="00F324E1" w:rsidRDefault="001B4932" w:rsidP="00EA2181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Altro</w:t>
            </w:r>
          </w:p>
        </w:tc>
      </w:tr>
    </w:tbl>
    <w:p w:rsidR="00893E48" w:rsidRDefault="00893E48" w:rsidP="00EA2181">
      <w:pPr>
        <w:suppressAutoHyphens/>
        <w:spacing w:after="0" w:line="240" w:lineRule="auto"/>
        <w:jc w:val="center"/>
        <w:rPr>
          <w:rFonts w:eastAsia="Times New Roman" w:cs="Arial"/>
          <w:lang w:eastAsia="zh-CN"/>
        </w:rPr>
      </w:pPr>
    </w:p>
    <w:p w:rsidR="00FB12F5" w:rsidRDefault="00FB12F5" w:rsidP="00EA2181">
      <w:pPr>
        <w:suppressAutoHyphens/>
        <w:spacing w:after="0" w:line="240" w:lineRule="auto"/>
        <w:jc w:val="center"/>
        <w:rPr>
          <w:rFonts w:eastAsia="Times New Roman" w:cs="Arial"/>
          <w:lang w:eastAsia="zh-CN"/>
        </w:rPr>
      </w:pPr>
    </w:p>
    <w:p w:rsidR="00F324E1" w:rsidRDefault="00F324E1" w:rsidP="00BE657A">
      <w:pPr>
        <w:suppressAutoHyphens/>
        <w:spacing w:line="240" w:lineRule="auto"/>
        <w:rPr>
          <w:rFonts w:eastAsia="Times New Roman" w:cs="Arial"/>
          <w:lang w:eastAsia="zh-CN"/>
        </w:rPr>
      </w:pPr>
    </w:p>
    <w:tbl>
      <w:tblPr>
        <w:tblStyle w:val="Grigliatabella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6378"/>
      </w:tblGrid>
      <w:tr w:rsidR="00F324E1" w:rsidRPr="00425E0D" w:rsidTr="00D40C76">
        <w:trPr>
          <w:trHeight w:val="554"/>
        </w:trPr>
        <w:tc>
          <w:tcPr>
            <w:tcW w:w="9696" w:type="dxa"/>
            <w:gridSpan w:val="2"/>
            <w:shd w:val="clear" w:color="auto" w:fill="DBE5F1" w:themeFill="accent1" w:themeFillTint="33"/>
            <w:vAlign w:val="center"/>
          </w:tcPr>
          <w:p w:rsidR="00F324E1" w:rsidRPr="00FF0B24" w:rsidRDefault="00F324E1" w:rsidP="00D40C76">
            <w:pPr>
              <w:widowControl w:val="0"/>
              <w:kinsoku w:val="0"/>
              <w:jc w:val="center"/>
              <w:rPr>
                <w:rFonts w:cstheme="minorHAnsi"/>
                <w:lang w:eastAsia="it-IT"/>
              </w:rPr>
            </w:pPr>
            <w:r w:rsidRPr="00F51E6F">
              <w:rPr>
                <w:rFonts w:cstheme="minorHAnsi"/>
                <w:bCs/>
                <w:sz w:val="32"/>
              </w:rPr>
              <w:lastRenderedPageBreak/>
              <w:t>VALUTAZIONE DISCIPLINARE SINTETICA</w:t>
            </w:r>
          </w:p>
        </w:tc>
      </w:tr>
      <w:tr w:rsidR="00F324E1" w:rsidRPr="00425E0D" w:rsidTr="00D40C76">
        <w:tc>
          <w:tcPr>
            <w:tcW w:w="3318" w:type="dxa"/>
          </w:tcPr>
          <w:p w:rsidR="00F324E1" w:rsidRDefault="00F324E1" w:rsidP="00D40C76">
            <w:pPr>
              <w:widowControl w:val="0"/>
              <w:kinsoku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DISCIPLINA O </w:t>
            </w:r>
          </w:p>
          <w:p w:rsidR="00F324E1" w:rsidRPr="00FF0B24" w:rsidRDefault="00F324E1" w:rsidP="00D40C76">
            <w:pPr>
              <w:widowControl w:val="0"/>
              <w:kinsoku w:val="0"/>
              <w:jc w:val="center"/>
              <w:rPr>
                <w:rFonts w:cstheme="minorHAnsi"/>
                <w:lang w:eastAsia="it-IT"/>
              </w:rPr>
            </w:pPr>
            <w:r>
              <w:rPr>
                <w:rFonts w:cstheme="minorHAnsi"/>
              </w:rPr>
              <w:t>AREA DISCIPLINARE</w:t>
            </w:r>
          </w:p>
        </w:tc>
        <w:tc>
          <w:tcPr>
            <w:tcW w:w="6378" w:type="dxa"/>
          </w:tcPr>
          <w:p w:rsidR="00F324E1" w:rsidRPr="00FF0B24" w:rsidRDefault="00F324E1" w:rsidP="00D40C76">
            <w:pPr>
              <w:pStyle w:val="Nessunaspaziatur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0B24">
              <w:rPr>
                <w:rFonts w:asciiTheme="minorHAnsi" w:hAnsiTheme="minorHAnsi" w:cstheme="minorHAnsi"/>
                <w:sz w:val="24"/>
                <w:szCs w:val="24"/>
              </w:rPr>
              <w:t>LIVELLO RAGGIUNTO</w:t>
            </w:r>
          </w:p>
          <w:p w:rsidR="00F324E1" w:rsidRPr="00FF0B24" w:rsidRDefault="00F324E1" w:rsidP="00D40C76">
            <w:pPr>
              <w:widowControl w:val="0"/>
              <w:kinsoku w:val="0"/>
              <w:jc w:val="center"/>
              <w:rPr>
                <w:rFonts w:cstheme="minorHAnsi"/>
                <w:lang w:eastAsia="it-IT"/>
              </w:rPr>
            </w:pPr>
            <w:r w:rsidRPr="00FF0B24">
              <w:rPr>
                <w:rFonts w:cstheme="minorHAnsi"/>
              </w:rPr>
              <w:t>RISPETTO AGLI OBIETTVI PROGRAMMATI PER LA CLASSE</w:t>
            </w:r>
          </w:p>
        </w:tc>
      </w:tr>
      <w:tr w:rsidR="00F324E1" w:rsidRPr="00F93DF9" w:rsidTr="0064457A">
        <w:trPr>
          <w:trHeight w:val="1538"/>
        </w:trPr>
        <w:tc>
          <w:tcPr>
            <w:tcW w:w="3318" w:type="dxa"/>
          </w:tcPr>
          <w:p w:rsidR="00F324E1" w:rsidRPr="00FF0B24" w:rsidRDefault="00F324E1" w:rsidP="0064457A">
            <w:pPr>
              <w:widowControl w:val="0"/>
              <w:kinsoku w:val="0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6378" w:type="dxa"/>
          </w:tcPr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parziale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essenziale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sufficiente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buono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distinto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ottimo gli obiettivi programmati</w:t>
            </w:r>
          </w:p>
        </w:tc>
      </w:tr>
      <w:tr w:rsidR="00F324E1" w:rsidRPr="00F93DF9" w:rsidTr="0064457A">
        <w:trPr>
          <w:trHeight w:val="1559"/>
        </w:trPr>
        <w:tc>
          <w:tcPr>
            <w:tcW w:w="3318" w:type="dxa"/>
          </w:tcPr>
          <w:p w:rsidR="00F324E1" w:rsidRPr="00FF0B24" w:rsidRDefault="00F324E1" w:rsidP="0064457A">
            <w:pPr>
              <w:widowControl w:val="0"/>
              <w:kinsoku w:val="0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6378" w:type="dxa"/>
          </w:tcPr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parziale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essenziale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sufficiente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buono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distinto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ottimo gli obiettivi programmati</w:t>
            </w:r>
          </w:p>
        </w:tc>
        <w:bookmarkStart w:id="0" w:name="_GoBack"/>
        <w:bookmarkEnd w:id="0"/>
      </w:tr>
      <w:tr w:rsidR="00F324E1" w:rsidRPr="00F93DF9" w:rsidTr="0064457A">
        <w:trPr>
          <w:trHeight w:val="1538"/>
        </w:trPr>
        <w:tc>
          <w:tcPr>
            <w:tcW w:w="3318" w:type="dxa"/>
          </w:tcPr>
          <w:p w:rsidR="00F324E1" w:rsidRPr="00FF0B24" w:rsidRDefault="00F324E1" w:rsidP="0064457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parziale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essenziale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sufficiente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buono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distinto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ottimo gli obiettivi programmati</w:t>
            </w:r>
          </w:p>
        </w:tc>
      </w:tr>
      <w:tr w:rsidR="00F324E1" w:rsidRPr="00F93DF9" w:rsidTr="0064457A">
        <w:trPr>
          <w:trHeight w:val="1560"/>
        </w:trPr>
        <w:tc>
          <w:tcPr>
            <w:tcW w:w="3318" w:type="dxa"/>
          </w:tcPr>
          <w:p w:rsidR="00F324E1" w:rsidRPr="00FF0B24" w:rsidRDefault="00F324E1" w:rsidP="0064457A">
            <w:pPr>
              <w:widowControl w:val="0"/>
              <w:kinsoku w:val="0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6378" w:type="dxa"/>
          </w:tcPr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parziale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essenziale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sufficiente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buono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distinto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ottimo gli obiettivi programmati</w:t>
            </w:r>
          </w:p>
        </w:tc>
      </w:tr>
      <w:tr w:rsidR="00F324E1" w:rsidRPr="00F93DF9" w:rsidTr="0064457A">
        <w:trPr>
          <w:trHeight w:val="1413"/>
        </w:trPr>
        <w:tc>
          <w:tcPr>
            <w:tcW w:w="3318" w:type="dxa"/>
          </w:tcPr>
          <w:p w:rsidR="00F324E1" w:rsidRPr="00FF0B24" w:rsidRDefault="00F324E1" w:rsidP="0064457A">
            <w:pPr>
              <w:widowControl w:val="0"/>
              <w:kinsoku w:val="0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6378" w:type="dxa"/>
          </w:tcPr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parziale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essenziale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sufficiente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buono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distinto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ottimo gli obiettivi programmati</w:t>
            </w:r>
          </w:p>
        </w:tc>
      </w:tr>
      <w:tr w:rsidR="00F324E1" w:rsidRPr="00FF0B24" w:rsidTr="0064457A">
        <w:trPr>
          <w:trHeight w:val="1563"/>
        </w:trPr>
        <w:tc>
          <w:tcPr>
            <w:tcW w:w="3318" w:type="dxa"/>
          </w:tcPr>
          <w:p w:rsidR="00F324E1" w:rsidRPr="00FF0B24" w:rsidRDefault="00F324E1" w:rsidP="0064457A">
            <w:pPr>
              <w:widowControl w:val="0"/>
              <w:kinsoku w:val="0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6378" w:type="dxa"/>
          </w:tcPr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parziale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essenziale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sufficiente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buono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distinto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ottimo gli obiettivi programmati</w:t>
            </w:r>
          </w:p>
        </w:tc>
      </w:tr>
      <w:tr w:rsidR="00F324E1" w:rsidRPr="00FF0B24" w:rsidTr="0064457A">
        <w:trPr>
          <w:trHeight w:val="1414"/>
        </w:trPr>
        <w:tc>
          <w:tcPr>
            <w:tcW w:w="3318" w:type="dxa"/>
          </w:tcPr>
          <w:p w:rsidR="00F324E1" w:rsidRPr="00FF0B24" w:rsidRDefault="00F324E1" w:rsidP="0064457A">
            <w:pPr>
              <w:widowControl w:val="0"/>
              <w:kinsoku w:val="0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6378" w:type="dxa"/>
          </w:tcPr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parziale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essenziale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sufficiente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buono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distinto gli obiettivi programmati</w:t>
            </w:r>
          </w:p>
          <w:p w:rsidR="00F324E1" w:rsidRPr="0064457A" w:rsidRDefault="00F324E1" w:rsidP="0064457A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ottimo gli obiettivi programmati</w:t>
            </w:r>
          </w:p>
        </w:tc>
      </w:tr>
      <w:tr w:rsidR="00F51E6F" w:rsidRPr="0064457A" w:rsidTr="00627304">
        <w:trPr>
          <w:trHeight w:val="1414"/>
        </w:trPr>
        <w:tc>
          <w:tcPr>
            <w:tcW w:w="3318" w:type="dxa"/>
          </w:tcPr>
          <w:p w:rsidR="00F51E6F" w:rsidRPr="00FF0B24" w:rsidRDefault="00F51E6F" w:rsidP="00627304">
            <w:pPr>
              <w:widowControl w:val="0"/>
              <w:kinsoku w:val="0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6378" w:type="dxa"/>
          </w:tcPr>
          <w:p w:rsidR="00F51E6F" w:rsidRPr="0064457A" w:rsidRDefault="00F51E6F" w:rsidP="00627304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parziale gli obiettivi programmati</w:t>
            </w:r>
          </w:p>
          <w:p w:rsidR="00F51E6F" w:rsidRPr="0064457A" w:rsidRDefault="00F51E6F" w:rsidP="00627304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essenziale gli obiettivi programmati</w:t>
            </w:r>
          </w:p>
          <w:p w:rsidR="00F51E6F" w:rsidRPr="0064457A" w:rsidRDefault="00F51E6F" w:rsidP="00627304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sufficiente gli obiettivi programmati</w:t>
            </w:r>
          </w:p>
          <w:p w:rsidR="00F51E6F" w:rsidRPr="0064457A" w:rsidRDefault="00F51E6F" w:rsidP="00627304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buono gli obiettivi programmati</w:t>
            </w:r>
          </w:p>
          <w:p w:rsidR="00F51E6F" w:rsidRPr="0064457A" w:rsidRDefault="00F51E6F" w:rsidP="00627304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distinto gli obiettivi programmati</w:t>
            </w:r>
          </w:p>
          <w:p w:rsidR="00F51E6F" w:rsidRPr="0064457A" w:rsidRDefault="00F51E6F" w:rsidP="00627304">
            <w:pPr>
              <w:pStyle w:val="Default"/>
              <w:numPr>
                <w:ilvl w:val="0"/>
                <w:numId w:val="37"/>
              </w:numPr>
              <w:ind w:left="317" w:hanging="284"/>
              <w:rPr>
                <w:rFonts w:asciiTheme="minorHAnsi" w:hAnsiTheme="minorHAnsi" w:cstheme="minorHAnsi"/>
                <w:b/>
                <w:sz w:val="20"/>
                <w:szCs w:val="22"/>
                <w:lang w:eastAsia="it-IT"/>
              </w:rPr>
            </w:pPr>
            <w:r w:rsidRPr="0064457A">
              <w:rPr>
                <w:rFonts w:asciiTheme="minorHAnsi" w:hAnsiTheme="minorHAnsi" w:cstheme="minorHAnsi"/>
                <w:sz w:val="20"/>
                <w:szCs w:val="22"/>
              </w:rPr>
              <w:t>Ha raggiunto in modo ottimo gli obiettivi programmati</w:t>
            </w:r>
          </w:p>
        </w:tc>
      </w:tr>
    </w:tbl>
    <w:p w:rsidR="00F324E1" w:rsidRDefault="00F324E1" w:rsidP="00F324E1"/>
    <w:p w:rsidR="00F324E1" w:rsidRDefault="00F324E1" w:rsidP="00F324E1"/>
    <w:p w:rsidR="00F324E1" w:rsidRDefault="00F324E1" w:rsidP="00BE657A">
      <w:pPr>
        <w:suppressAutoHyphens/>
        <w:spacing w:line="240" w:lineRule="auto"/>
        <w:rPr>
          <w:rFonts w:eastAsia="Calibri" w:cs="Arial"/>
          <w:sz w:val="28"/>
          <w:szCs w:val="20"/>
          <w:lang w:eastAsia="ar-SA"/>
        </w:rPr>
      </w:pPr>
    </w:p>
    <w:p w:rsidR="00F324E1" w:rsidRDefault="00F324E1" w:rsidP="00BE657A">
      <w:pPr>
        <w:suppressAutoHyphens/>
        <w:spacing w:line="240" w:lineRule="auto"/>
        <w:rPr>
          <w:rFonts w:eastAsia="Calibri" w:cs="Arial"/>
          <w:sz w:val="28"/>
          <w:szCs w:val="20"/>
          <w:lang w:eastAsia="ar-SA"/>
        </w:rPr>
      </w:pPr>
    </w:p>
    <w:p w:rsidR="00F324E1" w:rsidRDefault="00F324E1" w:rsidP="00BE657A">
      <w:pPr>
        <w:suppressAutoHyphens/>
        <w:spacing w:line="240" w:lineRule="auto"/>
        <w:rPr>
          <w:rFonts w:eastAsia="Calibri" w:cs="Arial"/>
          <w:sz w:val="28"/>
          <w:szCs w:val="20"/>
          <w:lang w:eastAsia="ar-SA"/>
        </w:rPr>
      </w:pPr>
    </w:p>
    <w:p w:rsidR="00BE657A" w:rsidRDefault="00BE657A" w:rsidP="00BE657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BE657A">
        <w:rPr>
          <w:rFonts w:eastAsia="Calibri" w:cs="Arial"/>
          <w:sz w:val="28"/>
          <w:szCs w:val="20"/>
          <w:lang w:eastAsia="ar-SA"/>
        </w:rPr>
        <w:t xml:space="preserve">San Marzano di S.G, lì </w:t>
      </w:r>
      <w:r w:rsidRPr="00EA2181">
        <w:rPr>
          <w:rFonts w:eastAsia="Calibri" w:cs="Arial"/>
          <w:sz w:val="20"/>
          <w:szCs w:val="20"/>
          <w:lang w:eastAsia="ar-SA"/>
        </w:rPr>
        <w:t>___________</w:t>
      </w:r>
      <w:r>
        <w:rPr>
          <w:rFonts w:eastAsia="Calibri" w:cs="Arial"/>
          <w:sz w:val="20"/>
          <w:szCs w:val="20"/>
          <w:lang w:eastAsia="ar-SA"/>
        </w:rPr>
        <w:t>_________________________________</w:t>
      </w:r>
    </w:p>
    <w:p w:rsidR="0064457A" w:rsidRDefault="0064457A" w:rsidP="00BE657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</w:p>
    <w:p w:rsidR="0064457A" w:rsidRPr="00EA2181" w:rsidRDefault="0064457A" w:rsidP="00BE657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</w:p>
    <w:p w:rsidR="00EA2181" w:rsidRPr="0064457A" w:rsidRDefault="00F324E1" w:rsidP="00185B0B">
      <w:pPr>
        <w:suppressAutoHyphens/>
        <w:spacing w:line="240" w:lineRule="auto"/>
        <w:jc w:val="center"/>
        <w:rPr>
          <w:rFonts w:eastAsia="Calibri" w:cs="Arial"/>
          <w:sz w:val="36"/>
          <w:szCs w:val="20"/>
          <w:lang w:eastAsia="ar-SA"/>
        </w:rPr>
      </w:pPr>
      <w:r w:rsidRPr="0064457A">
        <w:rPr>
          <w:rFonts w:eastAsia="Calibri" w:cs="Arial"/>
          <w:sz w:val="36"/>
          <w:szCs w:val="20"/>
          <w:lang w:eastAsia="ar-SA"/>
        </w:rPr>
        <w:t>IL CONSIGLIO DI CLASSE</w:t>
      </w: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827"/>
        <w:gridCol w:w="2552"/>
        <w:gridCol w:w="3118"/>
      </w:tblGrid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64457A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8"/>
                <w:szCs w:val="20"/>
                <w:lang w:eastAsia="ar-SA"/>
              </w:rPr>
            </w:pPr>
            <w:r w:rsidRPr="0064457A">
              <w:rPr>
                <w:rFonts w:eastAsia="Times New Roman" w:cs="Arial"/>
                <w:sz w:val="28"/>
                <w:szCs w:val="20"/>
                <w:lang w:eastAsia="ar-SA"/>
              </w:rPr>
              <w:t>COGNOME E 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64457A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8"/>
                <w:szCs w:val="20"/>
                <w:lang w:eastAsia="ar-SA"/>
              </w:rPr>
            </w:pPr>
            <w:r w:rsidRPr="0064457A">
              <w:rPr>
                <w:rFonts w:eastAsia="Times New Roman" w:cs="Arial"/>
                <w:sz w:val="28"/>
                <w:szCs w:val="20"/>
                <w:lang w:eastAsia="ar-SA"/>
              </w:rPr>
              <w:t>DISCIPLINA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64457A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8"/>
                <w:szCs w:val="20"/>
                <w:lang w:eastAsia="ar-SA"/>
              </w:rPr>
            </w:pPr>
            <w:r w:rsidRPr="0064457A">
              <w:rPr>
                <w:rFonts w:eastAsia="Times New Roman" w:cs="Arial"/>
                <w:sz w:val="28"/>
                <w:szCs w:val="20"/>
                <w:lang w:eastAsia="ar-SA"/>
              </w:rPr>
              <w:t>FIRMA</w:t>
            </w: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EA2181">
            <w:pPr>
              <w:suppressAutoHyphens/>
              <w:snapToGrid w:val="0"/>
              <w:spacing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185B0B" w:rsidRDefault="00185B0B" w:rsidP="00185B0B">
      <w:pPr>
        <w:suppressAutoHyphens/>
        <w:spacing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</w:p>
    <w:p w:rsidR="00185B0B" w:rsidRDefault="00185B0B" w:rsidP="00185B0B">
      <w:pPr>
        <w:suppressAutoHyphens/>
        <w:spacing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</w:p>
    <w:p w:rsidR="00EA2181" w:rsidRPr="00185B0B" w:rsidRDefault="00F324E1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 </w:t>
      </w:r>
      <w:r w:rsidR="00185B0B">
        <w:rPr>
          <w:rFonts w:eastAsia="Calibri" w:cs="Arial"/>
          <w:sz w:val="24"/>
          <w:szCs w:val="20"/>
          <w:lang w:eastAsia="ar-SA"/>
        </w:rPr>
        <w:t xml:space="preserve"> </w:t>
      </w:r>
      <w:r w:rsidR="00EA2181" w:rsidRPr="00185B0B">
        <w:rPr>
          <w:rFonts w:eastAsia="Calibri" w:cs="Arial"/>
          <w:sz w:val="24"/>
          <w:szCs w:val="20"/>
          <w:lang w:eastAsia="ar-SA"/>
        </w:rPr>
        <w:t>IL DIRIGENTE SCOLASTICO</w:t>
      </w:r>
    </w:p>
    <w:p w:rsidR="00EA2181" w:rsidRPr="00185B0B" w:rsidRDefault="00F324E1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</w:t>
      </w:r>
      <w:r w:rsidR="00185B0B">
        <w:rPr>
          <w:rFonts w:eastAsia="Calibri" w:cs="Arial"/>
          <w:sz w:val="20"/>
          <w:szCs w:val="20"/>
          <w:lang w:eastAsia="ar-SA"/>
        </w:rPr>
        <w:t xml:space="preserve"> (</w:t>
      </w:r>
      <w:r w:rsidR="00502301" w:rsidRPr="00185B0B">
        <w:rPr>
          <w:rFonts w:eastAsia="Calibri" w:cs="Arial"/>
          <w:sz w:val="20"/>
          <w:szCs w:val="20"/>
          <w:lang w:eastAsia="ar-SA"/>
        </w:rPr>
        <w:t xml:space="preserve">Dott.ssa </w:t>
      </w:r>
      <w:r w:rsidR="00F4038C" w:rsidRPr="00185B0B">
        <w:rPr>
          <w:rFonts w:eastAsia="Calibri" w:cs="Arial"/>
          <w:sz w:val="20"/>
          <w:szCs w:val="20"/>
          <w:lang w:eastAsia="ar-SA"/>
        </w:rPr>
        <w:t>Maria Teresa Alfonso</w:t>
      </w:r>
      <w:r w:rsidR="00185B0B">
        <w:rPr>
          <w:rFonts w:eastAsia="Calibri" w:cs="Arial"/>
          <w:sz w:val="20"/>
          <w:szCs w:val="20"/>
          <w:lang w:eastAsia="ar-SA"/>
        </w:rPr>
        <w:t>)</w:t>
      </w:r>
    </w:p>
    <w:p w:rsidR="00185B0B" w:rsidRDefault="00185B0B" w:rsidP="00F324E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</w:t>
      </w:r>
    </w:p>
    <w:sectPr w:rsidR="00185B0B" w:rsidSect="002A1B7F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9A" w:rsidRDefault="002E079A" w:rsidP="00EA2181">
      <w:pPr>
        <w:spacing w:after="0" w:line="240" w:lineRule="auto"/>
      </w:pPr>
      <w:r>
        <w:separator/>
      </w:r>
    </w:p>
  </w:endnote>
  <w:endnote w:type="continuationSeparator" w:id="0">
    <w:p w:rsidR="002E079A" w:rsidRDefault="002E079A" w:rsidP="00E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F4" w:rsidRDefault="007367F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E6F">
      <w:rPr>
        <w:noProof/>
      </w:rPr>
      <w:t>7</w:t>
    </w:r>
    <w:r>
      <w:rPr>
        <w:noProof/>
      </w:rPr>
      <w:fldChar w:fldCharType="end"/>
    </w:r>
  </w:p>
  <w:p w:rsidR="007367F4" w:rsidRDefault="00736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9A" w:rsidRDefault="002E079A" w:rsidP="00EA2181">
      <w:pPr>
        <w:spacing w:after="0" w:line="240" w:lineRule="auto"/>
      </w:pPr>
      <w:r>
        <w:separator/>
      </w:r>
    </w:p>
  </w:footnote>
  <w:footnote w:type="continuationSeparator" w:id="0">
    <w:p w:rsidR="002E079A" w:rsidRDefault="002E079A" w:rsidP="00EA2181">
      <w:pPr>
        <w:spacing w:after="0" w:line="240" w:lineRule="auto"/>
      </w:pPr>
      <w:r>
        <w:continuationSeparator/>
      </w:r>
    </w:p>
  </w:footnote>
  <w:footnote w:id="1">
    <w:p w:rsidR="007367F4" w:rsidRPr="004421CF" w:rsidRDefault="007367F4" w:rsidP="00185B0B">
      <w:pPr>
        <w:pStyle w:val="Testonotaapidipagina"/>
        <w:ind w:left="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A61"/>
    <w:multiLevelType w:val="hybridMultilevel"/>
    <w:tmpl w:val="12665426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10EC"/>
    <w:multiLevelType w:val="hybridMultilevel"/>
    <w:tmpl w:val="D4D481A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525D"/>
    <w:multiLevelType w:val="hybridMultilevel"/>
    <w:tmpl w:val="04267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6BC1"/>
    <w:multiLevelType w:val="hybridMultilevel"/>
    <w:tmpl w:val="2B5E366A"/>
    <w:lvl w:ilvl="0" w:tplc="7BC0E1D4">
      <w:start w:val="1"/>
      <w:numFmt w:val="bullet"/>
      <w:lvlText w:val="□"/>
      <w:lvlJc w:val="left"/>
      <w:pPr>
        <w:ind w:left="89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34BE"/>
    <w:multiLevelType w:val="hybridMultilevel"/>
    <w:tmpl w:val="CDB05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08D72AE"/>
    <w:multiLevelType w:val="hybridMultilevel"/>
    <w:tmpl w:val="80C20206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10326B4"/>
    <w:multiLevelType w:val="hybridMultilevel"/>
    <w:tmpl w:val="A96E9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282005C5"/>
    <w:multiLevelType w:val="hybridMultilevel"/>
    <w:tmpl w:val="2714AD4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E1865"/>
    <w:multiLevelType w:val="hybridMultilevel"/>
    <w:tmpl w:val="97589B86"/>
    <w:lvl w:ilvl="0" w:tplc="A7C8121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6D51"/>
    <w:multiLevelType w:val="hybridMultilevel"/>
    <w:tmpl w:val="1CF2C994"/>
    <w:lvl w:ilvl="0" w:tplc="00A89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75344"/>
    <w:multiLevelType w:val="hybridMultilevel"/>
    <w:tmpl w:val="ABA460E0"/>
    <w:lvl w:ilvl="0" w:tplc="40102E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029718D"/>
    <w:multiLevelType w:val="hybridMultilevel"/>
    <w:tmpl w:val="1B3C3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221E"/>
    <w:multiLevelType w:val="hybridMultilevel"/>
    <w:tmpl w:val="13A02E3A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A53"/>
    <w:multiLevelType w:val="hybridMultilevel"/>
    <w:tmpl w:val="20FE3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B006A"/>
    <w:multiLevelType w:val="hybridMultilevel"/>
    <w:tmpl w:val="27228DC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10AB4"/>
    <w:multiLevelType w:val="hybridMultilevel"/>
    <w:tmpl w:val="89027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27"/>
  </w:num>
  <w:num w:numId="5">
    <w:abstractNumId w:val="36"/>
  </w:num>
  <w:num w:numId="6">
    <w:abstractNumId w:val="17"/>
  </w:num>
  <w:num w:numId="7">
    <w:abstractNumId w:val="21"/>
  </w:num>
  <w:num w:numId="8">
    <w:abstractNumId w:val="18"/>
  </w:num>
  <w:num w:numId="9">
    <w:abstractNumId w:val="0"/>
  </w:num>
  <w:num w:numId="10">
    <w:abstractNumId w:val="19"/>
  </w:num>
  <w:num w:numId="11">
    <w:abstractNumId w:val="11"/>
  </w:num>
  <w:num w:numId="12">
    <w:abstractNumId w:val="7"/>
  </w:num>
  <w:num w:numId="13">
    <w:abstractNumId w:val="5"/>
  </w:num>
  <w:num w:numId="14">
    <w:abstractNumId w:val="34"/>
  </w:num>
  <w:num w:numId="15">
    <w:abstractNumId w:val="20"/>
  </w:num>
  <w:num w:numId="16">
    <w:abstractNumId w:val="29"/>
  </w:num>
  <w:num w:numId="17">
    <w:abstractNumId w:val="16"/>
  </w:num>
  <w:num w:numId="18">
    <w:abstractNumId w:val="14"/>
  </w:num>
  <w:num w:numId="19">
    <w:abstractNumId w:val="33"/>
  </w:num>
  <w:num w:numId="20">
    <w:abstractNumId w:val="23"/>
  </w:num>
  <w:num w:numId="21">
    <w:abstractNumId w:val="31"/>
  </w:num>
  <w:num w:numId="22">
    <w:abstractNumId w:val="35"/>
  </w:num>
  <w:num w:numId="23">
    <w:abstractNumId w:val="24"/>
  </w:num>
  <w:num w:numId="24">
    <w:abstractNumId w:val="9"/>
  </w:num>
  <w:num w:numId="25">
    <w:abstractNumId w:val="6"/>
  </w:num>
  <w:num w:numId="26">
    <w:abstractNumId w:val="15"/>
  </w:num>
  <w:num w:numId="27">
    <w:abstractNumId w:val="10"/>
  </w:num>
  <w:num w:numId="28">
    <w:abstractNumId w:val="3"/>
  </w:num>
  <w:num w:numId="29">
    <w:abstractNumId w:val="25"/>
  </w:num>
  <w:num w:numId="30">
    <w:abstractNumId w:val="8"/>
  </w:num>
  <w:num w:numId="31">
    <w:abstractNumId w:val="4"/>
  </w:num>
  <w:num w:numId="32">
    <w:abstractNumId w:val="30"/>
  </w:num>
  <w:num w:numId="33">
    <w:abstractNumId w:val="2"/>
  </w:num>
  <w:num w:numId="34">
    <w:abstractNumId w:val="26"/>
  </w:num>
  <w:num w:numId="35">
    <w:abstractNumId w:val="13"/>
  </w:num>
  <w:num w:numId="36">
    <w:abstractNumId w:val="1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1"/>
    <w:rsid w:val="0000709A"/>
    <w:rsid w:val="0002484E"/>
    <w:rsid w:val="0003136A"/>
    <w:rsid w:val="000460BF"/>
    <w:rsid w:val="00057E23"/>
    <w:rsid w:val="00105547"/>
    <w:rsid w:val="001242E0"/>
    <w:rsid w:val="00156D19"/>
    <w:rsid w:val="00185B0B"/>
    <w:rsid w:val="001B4932"/>
    <w:rsid w:val="001F368C"/>
    <w:rsid w:val="002320CB"/>
    <w:rsid w:val="00286801"/>
    <w:rsid w:val="002A1B7F"/>
    <w:rsid w:val="002A2659"/>
    <w:rsid w:val="002D4CE3"/>
    <w:rsid w:val="002E079A"/>
    <w:rsid w:val="002E3A9D"/>
    <w:rsid w:val="00317FD9"/>
    <w:rsid w:val="003239A4"/>
    <w:rsid w:val="0035494F"/>
    <w:rsid w:val="00367349"/>
    <w:rsid w:val="00394322"/>
    <w:rsid w:val="003B548B"/>
    <w:rsid w:val="00436390"/>
    <w:rsid w:val="00446494"/>
    <w:rsid w:val="004B4236"/>
    <w:rsid w:val="004C4B8D"/>
    <w:rsid w:val="00502301"/>
    <w:rsid w:val="005049A3"/>
    <w:rsid w:val="0051754D"/>
    <w:rsid w:val="005D116F"/>
    <w:rsid w:val="0064457A"/>
    <w:rsid w:val="006A03A2"/>
    <w:rsid w:val="006B5230"/>
    <w:rsid w:val="00710CCE"/>
    <w:rsid w:val="007367F4"/>
    <w:rsid w:val="00785960"/>
    <w:rsid w:val="00863389"/>
    <w:rsid w:val="00877C4A"/>
    <w:rsid w:val="00893E48"/>
    <w:rsid w:val="008C3D5F"/>
    <w:rsid w:val="008E14FB"/>
    <w:rsid w:val="009004F7"/>
    <w:rsid w:val="00905C34"/>
    <w:rsid w:val="009A32A2"/>
    <w:rsid w:val="009F7DB8"/>
    <w:rsid w:val="00A72507"/>
    <w:rsid w:val="00B40827"/>
    <w:rsid w:val="00B81282"/>
    <w:rsid w:val="00BB3563"/>
    <w:rsid w:val="00BB6278"/>
    <w:rsid w:val="00BE657A"/>
    <w:rsid w:val="00C16850"/>
    <w:rsid w:val="00C429C3"/>
    <w:rsid w:val="00C8397F"/>
    <w:rsid w:val="00CA40BA"/>
    <w:rsid w:val="00D204CE"/>
    <w:rsid w:val="00D20ED2"/>
    <w:rsid w:val="00EA2181"/>
    <w:rsid w:val="00EA2351"/>
    <w:rsid w:val="00EF479E"/>
    <w:rsid w:val="00F324E1"/>
    <w:rsid w:val="00F4038C"/>
    <w:rsid w:val="00F43C74"/>
    <w:rsid w:val="00F51E6F"/>
    <w:rsid w:val="00F60BE7"/>
    <w:rsid w:val="00FB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6901B-101A-4397-8587-1A6871C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218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8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EA21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8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2181"/>
    <w:rPr>
      <w:rFonts w:ascii="Arial" w:eastAsia="Times New Roman" w:hAnsi="Arial" w:cs="Times New Roman"/>
      <w:b/>
      <w:bCs/>
      <w:sz w:val="26"/>
      <w:szCs w:val="26"/>
      <w:lang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EA2181"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181"/>
    <w:pPr>
      <w:ind w:left="720"/>
      <w:contextualSpacing/>
    </w:pPr>
  </w:style>
  <w:style w:type="character" w:customStyle="1" w:styleId="WW8Num1z0">
    <w:name w:val="WW8Num1z0"/>
    <w:rsid w:val="00EA218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A2181"/>
  </w:style>
  <w:style w:type="character" w:customStyle="1" w:styleId="WW8Num1z1">
    <w:name w:val="WW8Num1z1"/>
    <w:rsid w:val="00EA2181"/>
    <w:rPr>
      <w:rFonts w:ascii="Courier New" w:hAnsi="Courier New" w:cs="Courier New"/>
    </w:rPr>
  </w:style>
  <w:style w:type="character" w:customStyle="1" w:styleId="WW8Num1z2">
    <w:name w:val="WW8Num1z2"/>
    <w:rsid w:val="00EA2181"/>
    <w:rPr>
      <w:rFonts w:ascii="Wingdings" w:hAnsi="Wingdings" w:cs="Wingdings"/>
    </w:rPr>
  </w:style>
  <w:style w:type="character" w:customStyle="1" w:styleId="WW8Num1z3">
    <w:name w:val="WW8Num1z3"/>
    <w:rsid w:val="00EA2181"/>
    <w:rPr>
      <w:rFonts w:ascii="Symbol" w:hAnsi="Symbol" w:cs="Symbol"/>
    </w:rPr>
  </w:style>
  <w:style w:type="character" w:customStyle="1" w:styleId="Carpredefinitoparagrafo1">
    <w:name w:val="Car. predefinito paragrafo1"/>
    <w:rsid w:val="00EA2181"/>
  </w:style>
  <w:style w:type="paragraph" w:customStyle="1" w:styleId="Intestazione1">
    <w:name w:val="Intestazione1"/>
    <w:basedOn w:val="Normale"/>
    <w:next w:val="Corpotesto"/>
    <w:rsid w:val="00EA218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aliases w:val="Body Text"/>
    <w:basedOn w:val="Normale"/>
    <w:link w:val="CorpotestoCarattere"/>
    <w:rsid w:val="00EA2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EA2181"/>
    <w:rPr>
      <w:rFonts w:cs="Lohit Hindi"/>
    </w:rPr>
  </w:style>
  <w:style w:type="paragraph" w:styleId="Didascalia">
    <w:name w:val="caption"/>
    <w:basedOn w:val="Normale"/>
    <w:qFormat/>
    <w:rsid w:val="00EA21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A2181"/>
  </w:style>
  <w:style w:type="character" w:customStyle="1" w:styleId="CharacterStyle2">
    <w:name w:val="Character Style 2"/>
    <w:rsid w:val="00EA2181"/>
    <w:rPr>
      <w:rFonts w:ascii="Arial" w:hAnsi="Arial"/>
      <w:sz w:val="24"/>
    </w:rPr>
  </w:style>
  <w:style w:type="paragraph" w:customStyle="1" w:styleId="Style8">
    <w:name w:val="Style 8"/>
    <w:basedOn w:val="Normale"/>
    <w:rsid w:val="00EA218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A21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EA21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A2181"/>
    <w:pPr>
      <w:suppressAutoHyphens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A2181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rsid w:val="00EA218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A2181"/>
    <w:rPr>
      <w:vertAlign w:val="superscript"/>
    </w:rPr>
  </w:style>
  <w:style w:type="paragraph" w:customStyle="1" w:styleId="Contenutotabella">
    <w:name w:val="Contenuto tabella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EA2181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EA2181"/>
    <w:pPr>
      <w:tabs>
        <w:tab w:val="left" w:pos="7513"/>
        <w:tab w:val="right" w:leader="dot" w:pos="9628"/>
      </w:tabs>
      <w:suppressAutoHyphens/>
      <w:spacing w:after="0" w:line="240" w:lineRule="auto"/>
      <w:ind w:left="284" w:hanging="284"/>
    </w:pPr>
    <w:rPr>
      <w:rFonts w:eastAsia="Times New Roman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EA2181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nhideWhenUsed/>
    <w:rsid w:val="00EA218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81"/>
    <w:rPr>
      <w:rFonts w:ascii="Tahoma" w:eastAsia="Times New Roman" w:hAnsi="Tahoma" w:cs="Tahoma"/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8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2181"/>
    <w:rPr>
      <w:rFonts w:ascii="Tahoma" w:hAnsi="Tahoma" w:cs="Tahoma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A2181"/>
  </w:style>
  <w:style w:type="table" w:customStyle="1" w:styleId="Grigliatabella1">
    <w:name w:val="Griglia tabella1"/>
    <w:basedOn w:val="Tabellanormale"/>
    <w:next w:val="Grigliatabella"/>
    <w:uiPriority w:val="59"/>
    <w:rsid w:val="00EA2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EA218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02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340A-B552-4B46-B1B0-1718C57A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giuseppestrusi@yahoo.it</cp:lastModifiedBy>
  <cp:revision>17</cp:revision>
  <cp:lastPrinted>2018-10-23T17:03:00Z</cp:lastPrinted>
  <dcterms:created xsi:type="dcterms:W3CDTF">2018-10-23T17:06:00Z</dcterms:created>
  <dcterms:modified xsi:type="dcterms:W3CDTF">2021-06-07T08:37:00Z</dcterms:modified>
</cp:coreProperties>
</file>