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04" w:rsidRDefault="00DA5CF4" w:rsidP="00154504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 xml:space="preserve">ALLEGATO </w:t>
      </w:r>
      <w:r w:rsidR="007B5DC5">
        <w:rPr>
          <w:b/>
          <w:i/>
          <w:sz w:val="18"/>
          <w:u w:val="single"/>
        </w:rPr>
        <w:t>2</w:t>
      </w: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center"/>
        <w:rPr>
          <w:u w:val="single"/>
        </w:rPr>
      </w:pPr>
      <w:r>
        <w:rPr>
          <w:u w:val="single"/>
        </w:rPr>
        <w:t>SCHEDA DI AUTOVALUTAZIONE ESPERTO</w:t>
      </w:r>
    </w:p>
    <w:p w:rsidR="00D97531" w:rsidRDefault="00DA5CF4" w:rsidP="00D97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6"/>
          <w:szCs w:val="26"/>
        </w:rPr>
        <w:t>Avviso per</w:t>
      </w:r>
      <w:r w:rsidR="0093423A">
        <w:rPr>
          <w:b/>
          <w:bCs/>
          <w:color w:val="000000" w:themeColor="text1"/>
          <w:sz w:val="26"/>
          <w:szCs w:val="26"/>
        </w:rPr>
        <w:t xml:space="preserve"> il reclutamento di n. 1 </w:t>
      </w:r>
      <w:r w:rsidR="00E564D8">
        <w:rPr>
          <w:b/>
          <w:bCs/>
          <w:color w:val="000000" w:themeColor="text1"/>
          <w:sz w:val="26"/>
          <w:szCs w:val="26"/>
        </w:rPr>
        <w:t xml:space="preserve">collaudatore </w:t>
      </w:r>
      <w:r w:rsidR="00D97531">
        <w:rPr>
          <w:b/>
          <w:bCs/>
          <w:color w:val="000000" w:themeColor="text1"/>
          <w:sz w:val="26"/>
          <w:szCs w:val="26"/>
        </w:rPr>
        <w:t>nell’ambito del progetto “</w:t>
      </w:r>
      <w:proofErr w:type="spellStart"/>
      <w:r w:rsidR="00D97531">
        <w:rPr>
          <w:b/>
          <w:bCs/>
          <w:color w:val="000000" w:themeColor="text1"/>
          <w:sz w:val="26"/>
          <w:szCs w:val="26"/>
        </w:rPr>
        <w:t>Digital</w:t>
      </w:r>
      <w:proofErr w:type="spellEnd"/>
      <w:r w:rsidR="00D97531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97531">
        <w:rPr>
          <w:b/>
          <w:bCs/>
          <w:color w:val="000000" w:themeColor="text1"/>
          <w:sz w:val="26"/>
          <w:szCs w:val="26"/>
        </w:rPr>
        <w:t>board</w:t>
      </w:r>
      <w:proofErr w:type="spellEnd"/>
      <w:r w:rsidR="00D97531">
        <w:rPr>
          <w:b/>
          <w:bCs/>
          <w:color w:val="000000" w:themeColor="text1"/>
          <w:sz w:val="26"/>
          <w:szCs w:val="26"/>
        </w:rPr>
        <w:t xml:space="preserve">: trasformazione digitale nella didattica e nell’organizzazione” Fondi Strutturali Europei – PON FSE-FESR </w:t>
      </w:r>
    </w:p>
    <w:p w:rsidR="00D97531" w:rsidRDefault="00D97531" w:rsidP="00DA5CF4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6"/>
          <w:szCs w:val="26"/>
        </w:rPr>
      </w:pPr>
    </w:p>
    <w:p w:rsidR="00D97531" w:rsidRDefault="00D97531" w:rsidP="00DA5CF4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6"/>
          <w:szCs w:val="26"/>
        </w:rPr>
      </w:pPr>
    </w:p>
    <w:p w:rsidR="00DA5CF4" w:rsidRDefault="00667B71" w:rsidP="00DA5CF4">
      <w:pPr>
        <w:tabs>
          <w:tab w:val="left" w:pos="1995"/>
          <w:tab w:val="left" w:pos="5670"/>
        </w:tabs>
        <w:spacing w:line="280" w:lineRule="atLeast"/>
        <w:ind w:right="95"/>
        <w:jc w:val="center"/>
        <w:rPr>
          <w:b/>
          <w:i/>
          <w:u w:val="single"/>
        </w:rPr>
      </w:pPr>
      <w:r>
        <w:rPr>
          <w:b/>
          <w:i/>
          <w:u w:val="single"/>
        </w:rPr>
        <w:t>COLLAUDATORE</w:t>
      </w:r>
      <w:bookmarkStart w:id="0" w:name="_GoBack"/>
      <w:bookmarkEnd w:id="0"/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COGNOME___________________________   NOME__________________________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49"/>
        <w:gridCol w:w="2125"/>
        <w:gridCol w:w="2551"/>
        <w:gridCol w:w="1995"/>
      </w:tblGrid>
      <w:tr w:rsidR="00DA5CF4" w:rsidTr="00B12C58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PUNTEGGIO COMMISSIONE</w:t>
            </w:r>
          </w:p>
        </w:tc>
      </w:tr>
      <w:tr w:rsidR="00DA5CF4" w:rsidTr="00B12C58">
        <w:trPr>
          <w:trHeight w:val="2553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>Possesso di titolo studio specifico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>1-Laurea specialistica o quinquennale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 xml:space="preserve">2-Laurea triennale Laurea triennale in Informatica, Ingegneria Informatica, Discipline Scientifiche  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>3- Altra laurea o diploma di Scuola secondaria di secondo grado attinente la materia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7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5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3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B12C58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C87E0B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4-</w:t>
            </w:r>
            <w:r w:rsidR="00DA5CF4">
              <w:rPr>
                <w:i/>
              </w:rPr>
              <w:t xml:space="preserve">Corsi di perfezionamento e/o specializzazione attinenti alla disciplina informatica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2 per ogni titolo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10 punti)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B12C58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C87E0B" w:rsidP="00F63E5C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5-</w:t>
            </w:r>
            <w:r w:rsidR="00DA5CF4">
              <w:rPr>
                <w:i/>
              </w:rPr>
              <w:t xml:space="preserve">Titoli di specializzazione informatica (ECDL </w:t>
            </w:r>
            <w:proofErr w:type="spellStart"/>
            <w:r w:rsidR="00DA5CF4">
              <w:rPr>
                <w:i/>
              </w:rPr>
              <w:t>Core</w:t>
            </w:r>
            <w:proofErr w:type="spellEnd"/>
            <w:r w:rsidR="00DA5CF4">
              <w:rPr>
                <w:i/>
              </w:rPr>
              <w:t xml:space="preserve"> </w:t>
            </w:r>
            <w:proofErr w:type="spellStart"/>
            <w:r w:rsidR="00DA5CF4">
              <w:rPr>
                <w:i/>
              </w:rPr>
              <w:t>level</w:t>
            </w:r>
            <w:proofErr w:type="spellEnd"/>
            <w:r w:rsidR="00DA5CF4">
              <w:rPr>
                <w:i/>
              </w:rPr>
              <w:t xml:space="preserve">; ECDL </w:t>
            </w:r>
            <w:proofErr w:type="spellStart"/>
            <w:r w:rsidR="00DA5CF4">
              <w:rPr>
                <w:i/>
              </w:rPr>
              <w:t>Advanced</w:t>
            </w:r>
            <w:proofErr w:type="spellEnd"/>
            <w:r w:rsidR="00DA5CF4">
              <w:rPr>
                <w:i/>
              </w:rPr>
              <w:t xml:space="preserve">; Microsoft Office </w:t>
            </w:r>
            <w:proofErr w:type="spellStart"/>
            <w:r w:rsidR="00DA5CF4">
              <w:rPr>
                <w:i/>
              </w:rPr>
              <w:t>Specialist</w:t>
            </w:r>
            <w:proofErr w:type="spellEnd"/>
            <w:r w:rsidR="00DA5CF4">
              <w:rPr>
                <w:i/>
              </w:rPr>
              <w:t>; EIPASS)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p. 1 per ogni titolo 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5 punti)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B12C58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C87E0B" w:rsidP="00F63E5C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6-</w:t>
            </w:r>
            <w:r w:rsidR="00DA5CF4">
              <w:rPr>
                <w:i/>
              </w:rPr>
              <w:t xml:space="preserve">Esperienze/competenze di progettazionedi </w:t>
            </w:r>
            <w:r w:rsidR="00F63E5C">
              <w:rPr>
                <w:i/>
              </w:rPr>
              <w:t>laboratori tecnologici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1 per ogni esperienza/competenza (max. 10 punti)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B12C58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C87E0B" w:rsidP="009C1BB7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7-</w:t>
            </w:r>
            <w:r w:rsidR="00DA5CF4">
              <w:rPr>
                <w:i/>
              </w:rPr>
              <w:t xml:space="preserve">Precedenti rapporti di collaborazioni con istituzioni scolastiche nell’ambito di progetti PON/FESR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p. 0,50 per ogni collaborazione 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 punti)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B12C58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                   TOTALE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Max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</w:tbl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Tutti i titoli e le esperienze di cui si chiede la valutazione devono essere evidenziati, con apposita “X”, nel curriculum (Allegato 2).  I titoli e le esperienze che non saranno segnalate nel curriculum non verranno valutati.</w:t>
      </w: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Luogo e data ____________                                                 Firma___________________________________</w:t>
      </w:r>
    </w:p>
    <w:p w:rsidR="00EF6C28" w:rsidRDefault="00EF6C28"/>
    <w:sectPr w:rsidR="00EF6C28" w:rsidSect="00267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5CF4"/>
    <w:rsid w:val="00154504"/>
    <w:rsid w:val="002671D4"/>
    <w:rsid w:val="003C6F54"/>
    <w:rsid w:val="005F4950"/>
    <w:rsid w:val="00653B6B"/>
    <w:rsid w:val="00667B71"/>
    <w:rsid w:val="007B5DC5"/>
    <w:rsid w:val="008B1751"/>
    <w:rsid w:val="0093423A"/>
    <w:rsid w:val="009C1BB7"/>
    <w:rsid w:val="00B12C58"/>
    <w:rsid w:val="00B26202"/>
    <w:rsid w:val="00C87E0B"/>
    <w:rsid w:val="00D97531"/>
    <w:rsid w:val="00DA5CF4"/>
    <w:rsid w:val="00E564D8"/>
    <w:rsid w:val="00EF6C28"/>
    <w:rsid w:val="00F6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CF4"/>
    <w:rPr>
      <w:rFonts w:eastAsiaTheme="minorEastAsia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12C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B12C58"/>
    <w:rPr>
      <w:rFonts w:asciiTheme="majorHAnsi" w:eastAsiaTheme="majorEastAsia" w:hAnsiTheme="majorHAnsi" w:cstheme="majorBidi"/>
      <w:i/>
      <w:iCs/>
      <w:color w:val="365F91" w:themeColor="accent1" w:themeShade="BF"/>
      <w:lang w:eastAsia="it-IT"/>
    </w:rPr>
  </w:style>
  <w:style w:type="table" w:styleId="Grigliatabella">
    <w:name w:val="Table Grid"/>
    <w:basedOn w:val="Tabellanormale"/>
    <w:uiPriority w:val="99"/>
    <w:rsid w:val="00B12C58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casalini</cp:lastModifiedBy>
  <cp:revision>2</cp:revision>
  <dcterms:created xsi:type="dcterms:W3CDTF">2022-03-19T20:37:00Z</dcterms:created>
  <dcterms:modified xsi:type="dcterms:W3CDTF">2022-03-19T20:37:00Z</dcterms:modified>
</cp:coreProperties>
</file>