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21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4"/>
        <w:gridCol w:w="3456"/>
        <w:gridCol w:w="3348"/>
      </w:tblGrid>
      <w:tr w:rsidR="001E1B61" w:rsidRPr="00517071" w:rsidTr="00EB0BA5">
        <w:trPr>
          <w:trHeight w:val="1043"/>
        </w:trPr>
        <w:tc>
          <w:tcPr>
            <w:tcW w:w="10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61" w:rsidRPr="00517071" w:rsidRDefault="002757C0" w:rsidP="00EB0BA5">
            <w:pPr>
              <w:spacing w:after="0" w:line="240" w:lineRule="auto"/>
              <w:jc w:val="center"/>
              <w:rPr>
                <w:lang w:eastAsia="en-US"/>
              </w:rPr>
            </w:pPr>
            <w:r w:rsidRPr="00517071">
              <w:rPr>
                <w:lang w:eastAsia="ar-SA"/>
              </w:rPr>
              <w:object w:dxaOrig="9630" w:dyaOrig="1455">
                <v:rect id="rectole0000000000" o:spid="_x0000_i1025" style="width:383.25pt;height:41.25pt" o:ole="" o:preferrelative="t" stroked="f">
                  <v:imagedata r:id="rId7" o:title=""/>
                </v:rect>
                <o:OLEObject Type="Embed" ProgID="StaticMetafile" ShapeID="rectole0000000000" DrawAspect="Content" ObjectID="_1744470435" r:id="rId8"/>
              </w:object>
            </w:r>
          </w:p>
        </w:tc>
      </w:tr>
      <w:tr w:rsidR="002757C0" w:rsidRPr="0036795D" w:rsidTr="002757C0">
        <w:trPr>
          <w:trHeight w:val="1349"/>
        </w:trPr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B61" w:rsidRPr="00517071" w:rsidRDefault="001E1B61" w:rsidP="00EB0BA5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  <w:lang w:eastAsia="en-US"/>
              </w:rPr>
            </w:pPr>
          </w:p>
          <w:p w:rsidR="001E1B61" w:rsidRPr="00517071" w:rsidRDefault="001E1B61" w:rsidP="002757C0">
            <w:pPr>
              <w:spacing w:after="0" w:line="240" w:lineRule="auto"/>
              <w:jc w:val="center"/>
              <w:rPr>
                <w:lang w:eastAsia="en-US"/>
              </w:rPr>
            </w:pPr>
            <w:r w:rsidRPr="00517071">
              <w:rPr>
                <w:noProof/>
              </w:rPr>
              <w:drawing>
                <wp:inline distT="0" distB="0" distL="0" distR="0" wp14:anchorId="15A3CBFC" wp14:editId="47D5357F">
                  <wp:extent cx="977801" cy="6953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105" cy="717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61" w:rsidRPr="002757C0" w:rsidRDefault="001E1B61" w:rsidP="002757C0">
            <w:pPr>
              <w:keepNext/>
              <w:spacing w:after="0" w:line="240" w:lineRule="auto"/>
              <w:ind w:right="-288"/>
              <w:jc w:val="center"/>
              <w:rPr>
                <w:rFonts w:ascii="Arial" w:eastAsia="Maiandra GD" w:hAnsi="Arial" w:cs="Arial"/>
                <w:b/>
                <w:lang w:eastAsia="en-US"/>
              </w:rPr>
            </w:pPr>
            <w:r w:rsidRPr="002757C0">
              <w:rPr>
                <w:rFonts w:ascii="Arial" w:eastAsia="Maiandra GD" w:hAnsi="Arial" w:cs="Arial"/>
                <w:b/>
                <w:lang w:eastAsia="en-US"/>
              </w:rPr>
              <w:t>Istituto Comprensivo Statale</w:t>
            </w:r>
          </w:p>
          <w:p w:rsidR="001E1B61" w:rsidRPr="002757C0" w:rsidRDefault="001E1B61" w:rsidP="002757C0">
            <w:pPr>
              <w:keepNext/>
              <w:spacing w:after="0" w:line="240" w:lineRule="auto"/>
              <w:ind w:right="-288"/>
              <w:jc w:val="center"/>
              <w:rPr>
                <w:rFonts w:ascii="Arial" w:eastAsia="Maiandra GD" w:hAnsi="Arial" w:cs="Arial"/>
                <w:b/>
                <w:lang w:eastAsia="en-US"/>
              </w:rPr>
            </w:pPr>
            <w:r w:rsidRPr="002757C0">
              <w:rPr>
                <w:rFonts w:ascii="Arial" w:eastAsia="Maiandra GD" w:hAnsi="Arial" w:cs="Arial"/>
                <w:b/>
                <w:lang w:eastAsia="en-US"/>
              </w:rPr>
              <w:t>“</w:t>
            </w:r>
            <w:proofErr w:type="spellStart"/>
            <w:proofErr w:type="gramStart"/>
            <w:r w:rsidRPr="002757C0">
              <w:rPr>
                <w:rFonts w:ascii="Arial" w:eastAsia="Maiandra GD" w:hAnsi="Arial" w:cs="Arial"/>
                <w:b/>
                <w:lang w:eastAsia="en-US"/>
              </w:rPr>
              <w:t>A.Casalini</w:t>
            </w:r>
            <w:proofErr w:type="spellEnd"/>
            <w:proofErr w:type="gramEnd"/>
            <w:r w:rsidRPr="002757C0">
              <w:rPr>
                <w:rFonts w:ascii="Arial" w:eastAsia="Maiandra GD" w:hAnsi="Arial" w:cs="Arial"/>
                <w:b/>
                <w:lang w:eastAsia="en-US"/>
              </w:rPr>
              <w:t>”</w:t>
            </w:r>
          </w:p>
          <w:p w:rsidR="002757C0" w:rsidRDefault="001E1B61" w:rsidP="002757C0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517071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 xml:space="preserve">Via Lazio,3 – 74020  </w:t>
            </w:r>
          </w:p>
          <w:p w:rsidR="001E1B61" w:rsidRPr="00517071" w:rsidRDefault="001E1B61" w:rsidP="002757C0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proofErr w:type="gramStart"/>
            <w:r w:rsidRPr="00517071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S .Marzano</w:t>
            </w:r>
            <w:proofErr w:type="gramEnd"/>
            <w:r w:rsidRPr="00517071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 xml:space="preserve"> di S.G. (TA)</w:t>
            </w:r>
          </w:p>
          <w:p w:rsidR="001E1B61" w:rsidRPr="00517071" w:rsidRDefault="001E1B61" w:rsidP="002757C0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517071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Centralino 099/957</w:t>
            </w:r>
            <w:r w:rsidRPr="00517071">
              <w:rPr>
                <w:rFonts w:eastAsia="Roman 10cpi" w:cs="Roman 10cpi"/>
                <w:b/>
                <w:sz w:val="16"/>
                <w:lang w:eastAsia="en-US"/>
              </w:rPr>
              <w:t xml:space="preserve">1309 - </w:t>
            </w:r>
            <w:r w:rsidRPr="00517071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FAX:099/9577070</w:t>
            </w:r>
          </w:p>
          <w:p w:rsidR="001E1B61" w:rsidRPr="00517071" w:rsidRDefault="002757C0" w:rsidP="002757C0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210A9BB" wp14:editId="044C521D">
                      <wp:extent cx="1333500" cy="219075"/>
                      <wp:effectExtent l="0" t="0" r="0" b="9525"/>
                      <wp:docPr id="6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3335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57C0" w:rsidRPr="002757C0" w:rsidRDefault="002757C0" w:rsidP="002757C0">
                                  <w:pPr>
                                    <w:pStyle w:val="NormaleWeb"/>
                                    <w:spacing w:after="0"/>
                                    <w:ind w:left="0" w:firstLine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20402"/>
                                      <w:sz w:val="18"/>
                                      <w:szCs w:val="16"/>
                                    </w:rPr>
                                    <w:t xml:space="preserve">Test Center </w:t>
                                  </w:r>
                                  <w:r w:rsidRPr="002757C0">
                                    <w:rPr>
                                      <w:rFonts w:ascii="Arial Black" w:hAnsi="Arial Black"/>
                                      <w:color w:val="520402"/>
                                      <w:sz w:val="18"/>
                                      <w:szCs w:val="16"/>
                                    </w:rPr>
                                    <w:t>ECDL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210A9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9" o:spid="_x0000_s1026" type="#_x0000_t202" style="width:10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" filled="f" stroked="f">
                      <o:lock v:ext="edit" shapetype="t"/>
                      <v:textbox>
                        <w:txbxContent>
                          <w:p w:rsidR="002757C0" w:rsidRPr="002757C0" w:rsidRDefault="002757C0" w:rsidP="002757C0">
                            <w:pPr>
                              <w:pStyle w:val="NormaleWeb"/>
                              <w:spacing w:after="0"/>
                              <w:ind w:left="0" w:firstLine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20402"/>
                                <w:sz w:val="18"/>
                                <w:szCs w:val="16"/>
                              </w:rPr>
                              <w:t xml:space="preserve">Test Center </w:t>
                            </w:r>
                            <w:r w:rsidRPr="002757C0">
                              <w:rPr>
                                <w:rFonts w:ascii="Arial Black" w:hAnsi="Arial Black"/>
                                <w:color w:val="520402"/>
                                <w:sz w:val="18"/>
                                <w:szCs w:val="16"/>
                              </w:rPr>
                              <w:t>ECDL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B61" w:rsidRPr="00517071" w:rsidRDefault="001E1B61" w:rsidP="00EB0BA5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  <w:lang w:eastAsia="en-US"/>
              </w:rPr>
            </w:pPr>
          </w:p>
          <w:p w:rsidR="002757C0" w:rsidRPr="002757C0" w:rsidRDefault="002757C0" w:rsidP="002757C0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2757C0">
              <w:rPr>
                <w:rFonts w:ascii="Roman 10cpi" w:eastAsia="Roman 10cpi" w:hAnsi="Roman 10cpi" w:cs="Roman 10cpi"/>
                <w:b/>
                <w:sz w:val="14"/>
                <w:lang w:eastAsia="en-US"/>
              </w:rPr>
              <w:t>Dirigente Scolastico 099/9574163 – DSGA 099/9577148</w:t>
            </w:r>
          </w:p>
          <w:p w:rsidR="002757C0" w:rsidRPr="00C6446B" w:rsidRDefault="002757C0" w:rsidP="002757C0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C6446B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 xml:space="preserve">C.F.: 90121500731 - Cod. </w:t>
            </w:r>
            <w:proofErr w:type="spellStart"/>
            <w:r w:rsidRPr="00C6446B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mecc</w:t>
            </w:r>
            <w:proofErr w:type="spellEnd"/>
            <w:r w:rsidRPr="00C6446B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. TAIC822009</w:t>
            </w:r>
          </w:p>
          <w:p w:rsidR="002757C0" w:rsidRPr="00C6446B" w:rsidRDefault="002757C0" w:rsidP="002757C0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C6446B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Email:taic822009@istruzione.it</w:t>
            </w:r>
          </w:p>
          <w:p w:rsidR="002757C0" w:rsidRPr="00C6446B" w:rsidRDefault="002757C0" w:rsidP="002757C0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proofErr w:type="gramStart"/>
            <w:r w:rsidRPr="00C6446B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P.E.C:taic822009@pec.istruzione.it</w:t>
            </w:r>
            <w:proofErr w:type="gramEnd"/>
          </w:p>
          <w:p w:rsidR="001E1B61" w:rsidRPr="002757C0" w:rsidRDefault="002757C0" w:rsidP="002757C0">
            <w:pPr>
              <w:spacing w:after="200" w:line="276" w:lineRule="auto"/>
              <w:jc w:val="center"/>
              <w:rPr>
                <w:lang w:eastAsia="en-US"/>
              </w:rPr>
            </w:pPr>
            <w:r w:rsidRPr="002757C0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 xml:space="preserve">Sito internet: </w:t>
            </w:r>
            <w:hyperlink r:id="rId10" w:history="1">
              <w:r w:rsidRPr="002757C0">
                <w:rPr>
                  <w:rFonts w:ascii="Roman 10cpi" w:eastAsia="Roman 10cpi" w:hAnsi="Roman 10cpi" w:cs="Roman 10cpi"/>
                  <w:b/>
                  <w:color w:val="0000FF"/>
                  <w:sz w:val="16"/>
                  <w:u w:val="single"/>
                  <w:lang w:eastAsia="en-US"/>
                </w:rPr>
                <w:t>www.scuolacasalini.</w:t>
              </w:r>
            </w:hyperlink>
            <w:r w:rsidRPr="002757C0">
              <w:rPr>
                <w:rFonts w:ascii="Roman 10cpi" w:eastAsia="Roman 10cpi" w:hAnsi="Roman 10cpi" w:cs="Roman 10cpi"/>
                <w:b/>
                <w:color w:val="0000FF"/>
                <w:sz w:val="16"/>
                <w:u w:val="single"/>
                <w:lang w:eastAsia="en-US"/>
              </w:rPr>
              <w:t>gov.it</w:t>
            </w:r>
          </w:p>
        </w:tc>
      </w:tr>
    </w:tbl>
    <w:p w:rsidR="00C6446B" w:rsidRPr="00F838FF" w:rsidRDefault="00F838FF" w:rsidP="00C6446B">
      <w:pPr>
        <w:spacing w:after="0"/>
        <w:ind w:right="1"/>
        <w:jc w:val="center"/>
        <w:rPr>
          <w:rFonts w:asciiTheme="minorHAnsi" w:hAnsiTheme="minorHAnsi" w:cstheme="minorHAnsi"/>
          <w:b/>
          <w:sz w:val="24"/>
        </w:rPr>
      </w:pPr>
      <w:r w:rsidRPr="00F838FF">
        <w:rPr>
          <w:rFonts w:asciiTheme="minorHAnsi" w:eastAsia="Times New Roman" w:hAnsiTheme="minorHAnsi" w:cstheme="minorHAnsi"/>
          <w:b/>
          <w:sz w:val="24"/>
        </w:rPr>
        <w:t>ALLEGATO C</w:t>
      </w:r>
      <w:proofErr w:type="gramStart"/>
      <w:r w:rsidR="001E1B61" w:rsidRPr="00F838FF">
        <w:rPr>
          <w:rFonts w:asciiTheme="minorHAnsi" w:eastAsia="Times New Roman" w:hAnsiTheme="minorHAnsi" w:cstheme="minorHAnsi"/>
          <w:b/>
          <w:sz w:val="24"/>
        </w:rPr>
        <w:t>1</w:t>
      </w:r>
      <w:r w:rsidR="00C6446B" w:rsidRPr="00F838FF">
        <w:rPr>
          <w:rFonts w:asciiTheme="minorHAnsi" w:hAnsiTheme="minorHAnsi" w:cstheme="minorHAnsi"/>
          <w:b/>
          <w:sz w:val="24"/>
        </w:rPr>
        <w:t xml:space="preserve"> </w:t>
      </w:r>
      <w:r w:rsidR="001E1B61" w:rsidRPr="00F838FF">
        <w:rPr>
          <w:rFonts w:asciiTheme="minorHAnsi" w:hAnsiTheme="minorHAnsi" w:cstheme="minorHAnsi"/>
          <w:b/>
          <w:sz w:val="24"/>
        </w:rPr>
        <w:t xml:space="preserve"> </w:t>
      </w:r>
      <w:r w:rsidRPr="00F838FF">
        <w:rPr>
          <w:rFonts w:asciiTheme="minorHAnsi" w:hAnsiTheme="minorHAnsi" w:cstheme="minorHAnsi"/>
          <w:b/>
          <w:sz w:val="24"/>
        </w:rPr>
        <w:t>al</w:t>
      </w:r>
      <w:proofErr w:type="gramEnd"/>
      <w:r w:rsidRPr="00F838FF">
        <w:rPr>
          <w:rFonts w:asciiTheme="minorHAnsi" w:hAnsiTheme="minorHAnsi" w:cstheme="minorHAnsi"/>
          <w:b/>
          <w:sz w:val="24"/>
        </w:rPr>
        <w:t xml:space="preserve"> PEI</w:t>
      </w:r>
    </w:p>
    <w:p w:rsidR="00A06D9A" w:rsidRDefault="0025418D" w:rsidP="00C6446B">
      <w:pPr>
        <w:spacing w:after="0"/>
        <w:ind w:right="1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C6446B">
        <w:rPr>
          <w:rFonts w:ascii="Times New Roman" w:eastAsia="Times New Roman" w:hAnsi="Times New Roman" w:cs="Times New Roman"/>
          <w:b/>
          <w:i/>
          <w:sz w:val="28"/>
        </w:rPr>
        <w:t>Tabella Fabbisogno Risorse professionali per il sostegno didattico e l’assistenza</w:t>
      </w:r>
    </w:p>
    <w:p w:rsidR="00656E1F" w:rsidRPr="00226252" w:rsidRDefault="00656E1F" w:rsidP="00656E1F">
      <w:pPr>
        <w:spacing w:after="0" w:line="360" w:lineRule="auto"/>
        <w:ind w:right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Anno scolastico _______ / ________</w:t>
      </w:r>
    </w:p>
    <w:p w:rsidR="00656E1F" w:rsidRDefault="00656E1F" w:rsidP="00656E1F">
      <w:pPr>
        <w:spacing w:after="0" w:line="360" w:lineRule="auto"/>
        <w:ind w:right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Alunno/a__________________________________________________________________</w:t>
      </w:r>
    </w:p>
    <w:p w:rsidR="00656E1F" w:rsidRPr="008A03F5" w:rsidRDefault="00656E1F" w:rsidP="00656E1F">
      <w:pPr>
        <w:spacing w:after="0" w:line="360" w:lineRule="auto"/>
        <w:ind w:right="1"/>
      </w:pPr>
      <w:r>
        <w:rPr>
          <w:rFonts w:ascii="Times New Roman" w:eastAsia="Times New Roman" w:hAnsi="Times New Roman" w:cs="Times New Roman"/>
        </w:rPr>
        <w:t>Classe__________________ Scuola____________________________________________</w:t>
      </w:r>
    </w:p>
    <w:p w:rsidR="00656E1F" w:rsidRDefault="00656E1F" w:rsidP="00656E1F">
      <w:pPr>
        <w:spacing w:after="19"/>
        <w:ind w:left="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Tenuto conto del Profilo di </w:t>
      </w:r>
      <w:r w:rsidR="00DF7BC2">
        <w:rPr>
          <w:rFonts w:ascii="Times New Roman" w:eastAsia="Times New Roman" w:hAnsi="Times New Roman" w:cs="Times New Roman"/>
          <w:sz w:val="24"/>
        </w:rPr>
        <w:t>Funzionamento e individuate nell’ ALL</w:t>
      </w:r>
      <w:r>
        <w:rPr>
          <w:rFonts w:ascii="Times New Roman" w:eastAsia="Times New Roman" w:hAnsi="Times New Roman" w:cs="Times New Roman"/>
          <w:sz w:val="24"/>
        </w:rPr>
        <w:t xml:space="preserve">. C le principali dimensioni interessate dal bisogno di supporto per l’alunno/a e le condizioni di contesto facilitanti, con la segnalazione del relativo “debito di funzionamento”, l’Istituzione scolastica e l’Ente territoriale provvederanno a rendere disponibili i relativi fabbisogni di risorse professionali per il sostegno e l’assistenza e ad attuare gli interventi educativo-didattici, di assistenza igienica e di base e di assistenza specialistica, nell’ambito dei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range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dell’entità delle difficoltà indicati in questa tabella.</w:t>
      </w:r>
    </w:p>
    <w:p w:rsidR="00656E1F" w:rsidRPr="00656E1F" w:rsidRDefault="00656E1F" w:rsidP="00656E1F">
      <w:pPr>
        <w:spacing w:after="19"/>
        <w:ind w:left="12"/>
        <w:rPr>
          <w:rFonts w:ascii="Times New Roman" w:eastAsia="Times New Roman" w:hAnsi="Times New Roman" w:cs="Times New Roman"/>
          <w:sz w:val="24"/>
        </w:rPr>
      </w:pPr>
    </w:p>
    <w:p w:rsidR="00A06D9A" w:rsidRPr="001E1B61" w:rsidRDefault="0025418D" w:rsidP="001E1B6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B0F0"/>
        <w:spacing w:after="247"/>
        <w:ind w:left="7" w:hanging="10"/>
        <w:jc w:val="center"/>
        <w:rPr>
          <w:sz w:val="24"/>
        </w:rPr>
      </w:pPr>
      <w:r w:rsidRPr="001E1B61">
        <w:rPr>
          <w:b/>
          <w:sz w:val="24"/>
        </w:rPr>
        <w:t>SOSTEGNO EDUCATIVO E DIDATTICO</w:t>
      </w:r>
    </w:p>
    <w:p w:rsidR="00EA1C37" w:rsidRDefault="0025418D" w:rsidP="00EA1C37">
      <w:pPr>
        <w:pStyle w:val="Titolo1"/>
        <w:spacing w:after="0"/>
        <w:ind w:left="7"/>
        <w:rPr>
          <w:sz w:val="24"/>
        </w:rPr>
      </w:pPr>
      <w:r w:rsidRPr="001E1B61">
        <w:rPr>
          <w:sz w:val="24"/>
        </w:rPr>
        <w:t>Debito di funzionamento sulle capacità</w:t>
      </w:r>
    </w:p>
    <w:p w:rsidR="00A06D9A" w:rsidRPr="00EA1C37" w:rsidRDefault="00EA1C37" w:rsidP="00EA1C37">
      <w:pPr>
        <w:pStyle w:val="Titolo1"/>
        <w:spacing w:after="0"/>
        <w:ind w:left="7"/>
        <w:jc w:val="center"/>
        <w:rPr>
          <w:sz w:val="36"/>
        </w:rPr>
      </w:pPr>
      <w:r>
        <w:rPr>
          <w:b w:val="0"/>
          <w:color w:val="FF0000"/>
          <w:sz w:val="36"/>
        </w:rPr>
        <w:t>Completare riportando i medesimi dati indicati</w:t>
      </w:r>
      <w:bookmarkStart w:id="0" w:name="_GoBack"/>
      <w:bookmarkEnd w:id="0"/>
      <w:r w:rsidRPr="00EA1C37">
        <w:rPr>
          <w:b w:val="0"/>
          <w:color w:val="FF0000"/>
          <w:sz w:val="36"/>
        </w:rPr>
        <w:t xml:space="preserve"> nell’allegato C</w:t>
      </w:r>
    </w:p>
    <w:p w:rsidR="00A06D9A" w:rsidRPr="00C6446B" w:rsidRDefault="0025418D">
      <w:pPr>
        <w:spacing w:after="0"/>
        <w:ind w:left="7" w:hanging="10"/>
        <w:rPr>
          <w:sz w:val="24"/>
          <w:szCs w:val="24"/>
        </w:rPr>
      </w:pPr>
      <w:r w:rsidRPr="00C6446B">
        <w:rPr>
          <w:b/>
          <w:sz w:val="24"/>
          <w:szCs w:val="24"/>
        </w:rPr>
        <w:t xml:space="preserve">SCUOLA DELL’INFANZIA </w:t>
      </w:r>
    </w:p>
    <w:tbl>
      <w:tblPr>
        <w:tblStyle w:val="TableGrid"/>
        <w:tblW w:w="7922" w:type="dxa"/>
        <w:tblInd w:w="872" w:type="dxa"/>
        <w:tblCellMar>
          <w:top w:w="40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124"/>
        <w:gridCol w:w="994"/>
        <w:gridCol w:w="991"/>
        <w:gridCol w:w="1136"/>
        <w:gridCol w:w="1133"/>
        <w:gridCol w:w="1544"/>
      </w:tblGrid>
      <w:tr w:rsidR="00A06D9A">
        <w:trPr>
          <w:trHeight w:val="1236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A" w:rsidRDefault="0025418D">
            <w:r w:rsidRPr="00C6446B">
              <w:rPr>
                <w:rFonts w:ascii="Times New Roman" w:eastAsia="Times New Roman" w:hAnsi="Times New Roman" w:cs="Times New Roman"/>
                <w:sz w:val="20"/>
              </w:rPr>
              <w:t>Entità delle difficoltà nello svolgimento delle attività comprese in ciascun dominio/dimensione tenendo conto dei fattori ambientali implicati</w:t>
            </w:r>
            <w:r w:rsidRPr="00C6446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9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:rsidR="00A06D9A" w:rsidRDefault="0025418D">
            <w:pPr>
              <w:ind w:left="8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98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:rsidR="00A06D9A" w:rsidRDefault="0025418D">
            <w:pPr>
              <w:ind w:left="1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:rsidR="00A06D9A" w:rsidRDefault="0025418D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:rsidR="00A06D9A" w:rsidRDefault="0025418D">
            <w:pPr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:rsidR="00A06D9A" w:rsidRDefault="0025418D">
            <w:pPr>
              <w:ind w:left="9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A06D9A">
        <w:trPr>
          <w:trHeight w:val="90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r w:rsidRPr="00C6446B">
              <w:rPr>
                <w:rFonts w:ascii="Times New Roman" w:eastAsia="Times New Roman" w:hAnsi="Times New Roman" w:cs="Times New Roman"/>
                <w:sz w:val="20"/>
              </w:rPr>
              <w:t xml:space="preserve">Max 25 ore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10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0-6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7 – 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13 – 18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19 - 25 </w:t>
            </w:r>
          </w:p>
        </w:tc>
      </w:tr>
    </w:tbl>
    <w:p w:rsidR="00656E1F" w:rsidRDefault="00656E1F">
      <w:pPr>
        <w:spacing w:after="0"/>
        <w:ind w:left="7" w:hanging="10"/>
        <w:rPr>
          <w:b/>
          <w:sz w:val="24"/>
          <w:szCs w:val="24"/>
        </w:rPr>
      </w:pPr>
    </w:p>
    <w:p w:rsidR="00A06D9A" w:rsidRPr="00C6446B" w:rsidRDefault="0025418D">
      <w:pPr>
        <w:spacing w:after="0"/>
        <w:ind w:left="7" w:hanging="10"/>
        <w:rPr>
          <w:sz w:val="24"/>
          <w:szCs w:val="24"/>
        </w:rPr>
      </w:pPr>
      <w:r w:rsidRPr="00C6446B">
        <w:rPr>
          <w:b/>
          <w:sz w:val="24"/>
          <w:szCs w:val="24"/>
        </w:rPr>
        <w:t xml:space="preserve">SCUOLA PRIMARIA </w:t>
      </w:r>
    </w:p>
    <w:tbl>
      <w:tblPr>
        <w:tblStyle w:val="TableGrid"/>
        <w:tblW w:w="7922" w:type="dxa"/>
        <w:tblInd w:w="872" w:type="dxa"/>
        <w:tblCellMar>
          <w:top w:w="37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124"/>
        <w:gridCol w:w="994"/>
        <w:gridCol w:w="991"/>
        <w:gridCol w:w="1136"/>
        <w:gridCol w:w="1133"/>
        <w:gridCol w:w="1544"/>
      </w:tblGrid>
      <w:tr w:rsidR="00A06D9A">
        <w:trPr>
          <w:trHeight w:val="123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A" w:rsidRPr="00C6446B" w:rsidRDefault="0025418D">
            <w:pPr>
              <w:rPr>
                <w:sz w:val="20"/>
              </w:rPr>
            </w:pPr>
            <w:r w:rsidRPr="00C6446B">
              <w:rPr>
                <w:rFonts w:ascii="Times New Roman" w:eastAsia="Times New Roman" w:hAnsi="Times New Roman" w:cs="Times New Roman"/>
                <w:sz w:val="20"/>
              </w:rPr>
              <w:t xml:space="preserve">Entità delle difficoltà nello svolgimento delle attività comprese in ciascun dominio/dimensione tenendo conto dei fattori ambientali implicati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2"/>
              <w:ind w:left="9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:rsidR="00A06D9A" w:rsidRDefault="0025418D">
            <w:pPr>
              <w:ind w:left="8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2"/>
              <w:ind w:left="98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:rsidR="00A06D9A" w:rsidRDefault="0025418D">
            <w:pPr>
              <w:ind w:left="1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2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:rsidR="00A06D9A" w:rsidRDefault="0025418D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2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:rsidR="00A06D9A" w:rsidRDefault="0025418D">
            <w:pPr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2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:rsidR="00A06D9A" w:rsidRDefault="0025418D">
            <w:pPr>
              <w:ind w:left="9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A06D9A">
        <w:trPr>
          <w:trHeight w:val="90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Pr="00C6446B" w:rsidRDefault="0025418D">
            <w:pPr>
              <w:rPr>
                <w:sz w:val="20"/>
              </w:rPr>
            </w:pPr>
            <w:r w:rsidRPr="00C6446B">
              <w:rPr>
                <w:rFonts w:ascii="Times New Roman" w:eastAsia="Times New Roman" w:hAnsi="Times New Roman" w:cs="Times New Roman"/>
                <w:sz w:val="20"/>
              </w:rPr>
              <w:t xml:space="preserve">Max 22 ore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10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0-5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6 – 11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12 – 16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17 - 22 </w:t>
            </w:r>
          </w:p>
        </w:tc>
      </w:tr>
    </w:tbl>
    <w:p w:rsidR="00656E1F" w:rsidRDefault="00656E1F">
      <w:pPr>
        <w:spacing w:after="0"/>
        <w:ind w:left="7" w:hanging="10"/>
        <w:rPr>
          <w:b/>
          <w:sz w:val="24"/>
          <w:szCs w:val="24"/>
        </w:rPr>
      </w:pPr>
    </w:p>
    <w:p w:rsidR="00A06D9A" w:rsidRPr="00C6446B" w:rsidRDefault="0025418D">
      <w:pPr>
        <w:spacing w:after="0"/>
        <w:ind w:left="7" w:hanging="10"/>
        <w:rPr>
          <w:sz w:val="24"/>
          <w:szCs w:val="24"/>
        </w:rPr>
      </w:pPr>
      <w:r w:rsidRPr="00C6446B">
        <w:rPr>
          <w:b/>
          <w:sz w:val="24"/>
          <w:szCs w:val="24"/>
        </w:rPr>
        <w:t xml:space="preserve">SCUOLA SECONDARIA DI PRIMO GRADO </w:t>
      </w:r>
    </w:p>
    <w:tbl>
      <w:tblPr>
        <w:tblStyle w:val="TableGrid"/>
        <w:tblW w:w="7922" w:type="dxa"/>
        <w:tblInd w:w="872" w:type="dxa"/>
        <w:tblCellMar>
          <w:top w:w="37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124"/>
        <w:gridCol w:w="994"/>
        <w:gridCol w:w="991"/>
        <w:gridCol w:w="1136"/>
        <w:gridCol w:w="1133"/>
        <w:gridCol w:w="1544"/>
      </w:tblGrid>
      <w:tr w:rsidR="00A06D9A">
        <w:trPr>
          <w:trHeight w:val="123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A" w:rsidRPr="00C6446B" w:rsidRDefault="0025418D">
            <w:pPr>
              <w:rPr>
                <w:sz w:val="20"/>
              </w:rPr>
            </w:pPr>
            <w:r w:rsidRPr="00C6446B">
              <w:rPr>
                <w:rFonts w:ascii="Times New Roman" w:eastAsia="Times New Roman" w:hAnsi="Times New Roman" w:cs="Times New Roman"/>
                <w:sz w:val="20"/>
              </w:rPr>
              <w:t xml:space="preserve">Entità delle difficoltà nello svolgimento delle attività comprese in ciascun dominio/dimensione tenendo conto dei fattori ambientali implicati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2"/>
              <w:ind w:left="9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:rsidR="00A06D9A" w:rsidRDefault="0025418D">
            <w:pPr>
              <w:ind w:left="8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2"/>
              <w:ind w:left="98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:rsidR="00A06D9A" w:rsidRDefault="0025418D">
            <w:pPr>
              <w:ind w:left="1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2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:rsidR="00A06D9A" w:rsidRDefault="0025418D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2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:rsidR="00A06D9A" w:rsidRDefault="0025418D">
            <w:pPr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2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:rsidR="00A06D9A" w:rsidRDefault="0025418D">
            <w:pPr>
              <w:ind w:left="9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A06D9A">
        <w:trPr>
          <w:trHeight w:val="90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Pr="00C6446B" w:rsidRDefault="0025418D">
            <w:pPr>
              <w:rPr>
                <w:sz w:val="20"/>
              </w:rPr>
            </w:pPr>
            <w:r w:rsidRPr="00C6446B">
              <w:rPr>
                <w:rFonts w:ascii="Times New Roman" w:eastAsia="Times New Roman" w:hAnsi="Times New Roman" w:cs="Times New Roman"/>
                <w:sz w:val="20"/>
              </w:rPr>
              <w:t xml:space="preserve">Max 18 ore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10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0-4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5 – 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10 – 14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15 - 18 </w:t>
            </w:r>
          </w:p>
        </w:tc>
      </w:tr>
    </w:tbl>
    <w:p w:rsidR="00A06D9A" w:rsidRPr="001E1B61" w:rsidRDefault="0025418D" w:rsidP="001E1B6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247"/>
        <w:ind w:left="7" w:hanging="10"/>
        <w:jc w:val="center"/>
        <w:rPr>
          <w:sz w:val="24"/>
        </w:rPr>
      </w:pPr>
      <w:r w:rsidRPr="001E1B61">
        <w:rPr>
          <w:b/>
          <w:sz w:val="24"/>
        </w:rPr>
        <w:t>ASSISTENZA SPECIALISTICA</w:t>
      </w:r>
    </w:p>
    <w:p w:rsidR="00A06D9A" w:rsidRPr="001E1B61" w:rsidRDefault="0025418D">
      <w:pPr>
        <w:pStyle w:val="Titolo1"/>
        <w:ind w:left="7"/>
        <w:rPr>
          <w:sz w:val="24"/>
        </w:rPr>
      </w:pPr>
      <w:r w:rsidRPr="001E1B61">
        <w:rPr>
          <w:sz w:val="24"/>
        </w:rPr>
        <w:t xml:space="preserve">Debito di funzionamento sulle capacità </w:t>
      </w:r>
    </w:p>
    <w:p w:rsidR="00A06D9A" w:rsidRDefault="0025418D" w:rsidP="001E1B61">
      <w:pPr>
        <w:pStyle w:val="Titolo2"/>
        <w:tabs>
          <w:tab w:val="center" w:pos="1384"/>
        </w:tabs>
        <w:ind w:left="-3" w:firstLine="0"/>
        <w:jc w:val="center"/>
      </w:pPr>
      <w:r w:rsidRPr="001E1B61">
        <w:rPr>
          <w:sz w:val="24"/>
        </w:rPr>
        <w:t>COMUNICAZIONE</w:t>
      </w:r>
    </w:p>
    <w:tbl>
      <w:tblPr>
        <w:tblStyle w:val="TableGrid"/>
        <w:tblW w:w="7922" w:type="dxa"/>
        <w:tblInd w:w="872" w:type="dxa"/>
        <w:tblCellMar>
          <w:top w:w="40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124"/>
        <w:gridCol w:w="994"/>
        <w:gridCol w:w="991"/>
        <w:gridCol w:w="1136"/>
        <w:gridCol w:w="1133"/>
        <w:gridCol w:w="1544"/>
      </w:tblGrid>
      <w:tr w:rsidR="00A06D9A">
        <w:trPr>
          <w:trHeight w:val="1236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A" w:rsidRPr="00C6446B" w:rsidRDefault="0025418D">
            <w:pPr>
              <w:rPr>
                <w:sz w:val="20"/>
              </w:rPr>
            </w:pPr>
            <w:r w:rsidRPr="00C6446B">
              <w:rPr>
                <w:rFonts w:ascii="Times New Roman" w:eastAsia="Times New Roman" w:hAnsi="Times New Roman" w:cs="Times New Roman"/>
                <w:sz w:val="20"/>
              </w:rPr>
              <w:t xml:space="preserve">Entità delle difficoltà nello svolgimento delle attività comprese in ciascun dominio/dimensione tenendo conto dei fattori ambientali implicati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9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:rsidR="00A06D9A" w:rsidRDefault="0025418D">
            <w:pPr>
              <w:ind w:left="8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98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:rsidR="00A06D9A" w:rsidRDefault="0025418D">
            <w:pPr>
              <w:ind w:left="1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:rsidR="00A06D9A" w:rsidRDefault="0025418D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:rsidR="00A06D9A" w:rsidRDefault="0025418D">
            <w:pPr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:rsidR="00A06D9A" w:rsidRDefault="0025418D">
            <w:pPr>
              <w:ind w:left="9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A06D9A">
        <w:trPr>
          <w:trHeight w:val="90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Pr="00C6446B" w:rsidRDefault="0025418D">
            <w:pPr>
              <w:rPr>
                <w:sz w:val="20"/>
              </w:rPr>
            </w:pPr>
            <w:r w:rsidRPr="00C6446B">
              <w:rPr>
                <w:sz w:val="20"/>
              </w:rPr>
              <w:t xml:space="preserve">(*)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2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</w:tr>
    </w:tbl>
    <w:p w:rsidR="00A06D9A" w:rsidRDefault="0025418D">
      <w:pPr>
        <w:spacing w:after="173"/>
        <w:ind w:left="12"/>
      </w:pPr>
      <w:r>
        <w:t xml:space="preserve"> </w:t>
      </w:r>
    </w:p>
    <w:p w:rsidR="00A06D9A" w:rsidRPr="001E1B61" w:rsidRDefault="00C6446B">
      <w:pPr>
        <w:spacing w:after="109" w:line="248" w:lineRule="auto"/>
        <w:ind w:left="7" w:hanging="10"/>
        <w:jc w:val="both"/>
        <w:rPr>
          <w:sz w:val="32"/>
        </w:rPr>
      </w:pPr>
      <w:r w:rsidRPr="001E1B61">
        <w:rPr>
          <w:rFonts w:ascii="Times New Roman" w:eastAsia="Times New Roman" w:hAnsi="Times New Roman" w:cs="Times New Roman"/>
          <w:sz w:val="24"/>
        </w:rPr>
        <w:t>ASSISTENZA SPECIALISTICA PER LA COMUNICAZIONE (</w:t>
      </w:r>
      <w:r w:rsidRPr="001E1B61">
        <w:rPr>
          <w:rFonts w:ascii="Times New Roman" w:eastAsia="Times New Roman" w:hAnsi="Times New Roman" w:cs="Times New Roman"/>
          <w:i/>
          <w:sz w:val="24"/>
        </w:rPr>
        <w:t>PER AZIONI RICONDUCIBILI AD INTERVENTI EDUCATIVI</w:t>
      </w:r>
      <w:r w:rsidRPr="001E1B61">
        <w:rPr>
          <w:rFonts w:ascii="Times New Roman" w:eastAsia="Times New Roman" w:hAnsi="Times New Roman" w:cs="Times New Roman"/>
          <w:sz w:val="24"/>
        </w:rPr>
        <w:t xml:space="preserve">): </w:t>
      </w:r>
    </w:p>
    <w:p w:rsidR="00A06D9A" w:rsidRPr="001E1B61" w:rsidRDefault="0025418D">
      <w:pPr>
        <w:spacing w:after="0"/>
        <w:ind w:left="7" w:hanging="10"/>
        <w:rPr>
          <w:sz w:val="32"/>
        </w:rPr>
      </w:pPr>
      <w:r w:rsidRPr="001E1B61">
        <w:rPr>
          <w:rFonts w:ascii="Times New Roman" w:eastAsia="Times New Roman" w:hAnsi="Times New Roman" w:cs="Times New Roman"/>
          <w:sz w:val="24"/>
          <w:u w:val="single" w:color="000000"/>
        </w:rPr>
        <w:t>Comunicazione:</w:t>
      </w:r>
      <w:r w:rsidRPr="001E1B61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6512" w:type="dxa"/>
        <w:tblInd w:w="8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331"/>
        <w:gridCol w:w="3421"/>
        <w:gridCol w:w="2760"/>
      </w:tblGrid>
      <w:tr w:rsidR="00A06D9A" w:rsidRPr="001E1B61">
        <w:trPr>
          <w:trHeight w:val="47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06D9A" w:rsidRPr="001E1B61" w:rsidRDefault="0025418D">
            <w:pPr>
              <w:rPr>
                <w:sz w:val="32"/>
              </w:rPr>
            </w:pPr>
            <w:r w:rsidRPr="001E1B61">
              <w:rPr>
                <w:rFonts w:ascii="Segoe UI Symbol" w:eastAsia="Segoe UI Symbol" w:hAnsi="Segoe UI Symbol" w:cs="Segoe UI Symbol"/>
                <w:sz w:val="24"/>
              </w:rPr>
              <w:t></w:t>
            </w:r>
            <w:r w:rsidRPr="001E1B61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A06D9A" w:rsidRPr="001E1B61" w:rsidRDefault="0025418D">
            <w:pPr>
              <w:rPr>
                <w:sz w:val="32"/>
              </w:rPr>
            </w:pPr>
            <w:r w:rsidRPr="001E1B61">
              <w:rPr>
                <w:rFonts w:ascii="Times New Roman" w:eastAsia="Times New Roman" w:hAnsi="Times New Roman" w:cs="Times New Roman"/>
                <w:i/>
                <w:sz w:val="24"/>
              </w:rPr>
              <w:t>assistenza ad alunni/e privi/</w:t>
            </w:r>
            <w:proofErr w:type="gramStart"/>
            <w:r w:rsidRPr="001E1B61">
              <w:rPr>
                <w:rFonts w:ascii="Times New Roman" w:eastAsia="Times New Roman" w:hAnsi="Times New Roman" w:cs="Times New Roman"/>
                <w:i/>
                <w:sz w:val="24"/>
              </w:rPr>
              <w:t>e  della</w:t>
            </w:r>
            <w:proofErr w:type="gramEnd"/>
            <w:r w:rsidRPr="001E1B6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vista</w:t>
            </w:r>
            <w:r w:rsidRPr="001E1B61"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</w:p>
          <w:p w:rsidR="00A06D9A" w:rsidRPr="001E1B61" w:rsidRDefault="0025418D">
            <w:pPr>
              <w:rPr>
                <w:sz w:val="32"/>
              </w:rPr>
            </w:pPr>
            <w:r w:rsidRPr="001E1B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A06D9A" w:rsidRPr="001E1B61" w:rsidRDefault="0025418D">
            <w:pPr>
              <w:jc w:val="both"/>
              <w:rPr>
                <w:sz w:val="32"/>
              </w:rPr>
            </w:pPr>
            <w:r w:rsidRPr="001E1B61">
              <w:rPr>
                <w:rFonts w:ascii="Times New Roman" w:eastAsia="Times New Roman" w:hAnsi="Times New Roman" w:cs="Times New Roman"/>
                <w:sz w:val="24"/>
              </w:rPr>
              <w:t xml:space="preserve">◻ Tiflodidatta:_____________ </w:t>
            </w:r>
          </w:p>
        </w:tc>
      </w:tr>
      <w:tr w:rsidR="00A06D9A" w:rsidRPr="001E1B61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06D9A" w:rsidRPr="001E1B61" w:rsidRDefault="0025418D">
            <w:pPr>
              <w:rPr>
                <w:sz w:val="32"/>
              </w:rPr>
            </w:pPr>
            <w:r w:rsidRPr="001E1B61">
              <w:rPr>
                <w:rFonts w:ascii="Segoe UI Symbol" w:eastAsia="Segoe UI Symbol" w:hAnsi="Segoe UI Symbol" w:cs="Segoe UI Symbol"/>
                <w:sz w:val="24"/>
              </w:rPr>
              <w:t></w:t>
            </w:r>
            <w:r w:rsidRPr="001E1B61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A06D9A" w:rsidRPr="001E1B61" w:rsidRDefault="0025418D">
            <w:pPr>
              <w:rPr>
                <w:sz w:val="32"/>
              </w:rPr>
            </w:pPr>
            <w:r w:rsidRPr="001E1B61">
              <w:rPr>
                <w:rFonts w:ascii="Times New Roman" w:eastAsia="Times New Roman" w:hAnsi="Times New Roman" w:cs="Times New Roman"/>
                <w:i/>
                <w:sz w:val="24"/>
              </w:rPr>
              <w:t xml:space="preserve">assistenza ad alunni/e  privi/e  dell’udito     </w:t>
            </w:r>
            <w:r w:rsidRPr="001E1B6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A06D9A" w:rsidRPr="001E1B61" w:rsidRDefault="0025418D">
            <w:pPr>
              <w:jc w:val="both"/>
              <w:rPr>
                <w:sz w:val="32"/>
              </w:rPr>
            </w:pPr>
            <w:r w:rsidRPr="001E1B61">
              <w:rPr>
                <w:rFonts w:ascii="Times New Roman" w:eastAsia="Times New Roman" w:hAnsi="Times New Roman" w:cs="Times New Roman"/>
                <w:sz w:val="24"/>
              </w:rPr>
              <w:t xml:space="preserve">◻ Interprete LIS: ___________ </w:t>
            </w:r>
          </w:p>
        </w:tc>
      </w:tr>
    </w:tbl>
    <w:p w:rsidR="001E1B61" w:rsidRPr="001E1B61" w:rsidRDefault="0025418D" w:rsidP="00371CE7">
      <w:pPr>
        <w:spacing w:after="135"/>
        <w:ind w:left="440"/>
        <w:rPr>
          <w:rFonts w:ascii="Times New Roman" w:eastAsia="Times New Roman" w:hAnsi="Times New Roman" w:cs="Times New Roman"/>
          <w:sz w:val="24"/>
        </w:rPr>
      </w:pPr>
      <w:r w:rsidRPr="001E1B61">
        <w:rPr>
          <w:rFonts w:ascii="Times New Roman" w:eastAsia="Times New Roman" w:hAnsi="Times New Roman" w:cs="Times New Roman"/>
          <w:sz w:val="24"/>
        </w:rPr>
        <w:t xml:space="preserve"> </w:t>
      </w:r>
      <w:r w:rsidRPr="001E1B61">
        <w:rPr>
          <w:rFonts w:ascii="Times New Roman" w:eastAsia="Times New Roman" w:hAnsi="Times New Roman" w:cs="Times New Roman"/>
          <w:i/>
          <w:sz w:val="24"/>
        </w:rPr>
        <w:t>assistenza ad alunni/</w:t>
      </w:r>
      <w:proofErr w:type="gramStart"/>
      <w:r w:rsidRPr="001E1B61">
        <w:rPr>
          <w:rFonts w:ascii="Times New Roman" w:eastAsia="Times New Roman" w:hAnsi="Times New Roman" w:cs="Times New Roman"/>
          <w:i/>
          <w:sz w:val="24"/>
        </w:rPr>
        <w:t>e  con</w:t>
      </w:r>
      <w:proofErr w:type="gramEnd"/>
      <w:r w:rsidRPr="001E1B61">
        <w:rPr>
          <w:rFonts w:ascii="Times New Roman" w:eastAsia="Times New Roman" w:hAnsi="Times New Roman" w:cs="Times New Roman"/>
          <w:i/>
          <w:sz w:val="24"/>
        </w:rPr>
        <w:t xml:space="preserve"> disabilità intellettive e disturbi del </w:t>
      </w:r>
      <w:proofErr w:type="spellStart"/>
      <w:r w:rsidRPr="001E1B61">
        <w:rPr>
          <w:rFonts w:ascii="Times New Roman" w:eastAsia="Times New Roman" w:hAnsi="Times New Roman" w:cs="Times New Roman"/>
          <w:i/>
          <w:sz w:val="24"/>
        </w:rPr>
        <w:t>neurosviluppo</w:t>
      </w:r>
      <w:proofErr w:type="spellEnd"/>
      <w:r w:rsidRPr="001E1B61">
        <w:rPr>
          <w:rFonts w:ascii="Times New Roman" w:eastAsia="Times New Roman" w:hAnsi="Times New Roman" w:cs="Times New Roman"/>
          <w:sz w:val="24"/>
        </w:rPr>
        <w:t xml:space="preserve">  </w:t>
      </w:r>
    </w:p>
    <w:p w:rsidR="001E1B61" w:rsidRPr="001E1B61" w:rsidRDefault="0025418D" w:rsidP="001E1B61">
      <w:pPr>
        <w:spacing w:after="135"/>
        <w:ind w:left="440"/>
        <w:rPr>
          <w:sz w:val="32"/>
        </w:rPr>
      </w:pPr>
      <w:r w:rsidRPr="001E1B61">
        <w:rPr>
          <w:rFonts w:ascii="Times New Roman" w:eastAsia="Times New Roman" w:hAnsi="Times New Roman" w:cs="Times New Roman"/>
          <w:sz w:val="24"/>
        </w:rPr>
        <w:t xml:space="preserve"> ◻ Esperto Comunicazione aumentativa: ______ </w:t>
      </w:r>
    </w:p>
    <w:p w:rsidR="00A06D9A" w:rsidRPr="001E1B61" w:rsidRDefault="001E1B61" w:rsidP="001E1B61">
      <w:pPr>
        <w:spacing w:after="135"/>
        <w:ind w:left="440"/>
        <w:rPr>
          <w:sz w:val="32"/>
        </w:rPr>
      </w:pPr>
      <w:r w:rsidRPr="001E1B61">
        <w:rPr>
          <w:rFonts w:ascii="Times New Roman" w:eastAsia="Times New Roman" w:hAnsi="Times New Roman" w:cs="Times New Roman"/>
        </w:rPr>
        <w:t xml:space="preserve"> </w:t>
      </w:r>
      <w:r w:rsidRPr="001E1B61">
        <w:rPr>
          <w:rFonts w:ascii="Times New Roman" w:eastAsia="Times New Roman" w:hAnsi="Times New Roman" w:cs="Times New Roman"/>
          <w:sz w:val="24"/>
        </w:rPr>
        <w:t xml:space="preserve">◻ </w:t>
      </w:r>
      <w:r w:rsidR="0025418D" w:rsidRPr="001E1B61">
        <w:rPr>
          <w:rFonts w:ascii="Times New Roman" w:eastAsia="Times New Roman" w:hAnsi="Times New Roman" w:cs="Times New Roman"/>
        </w:rPr>
        <w:t>Altro: ___________________</w:t>
      </w:r>
      <w:r w:rsidR="0025418D" w:rsidRPr="001E1B61">
        <w:rPr>
          <w:rFonts w:ascii="Tahoma" w:eastAsia="Tahoma" w:hAnsi="Tahoma" w:cs="Tahoma"/>
        </w:rPr>
        <w:t xml:space="preserve"> </w:t>
      </w:r>
    </w:p>
    <w:p w:rsidR="00A06D9A" w:rsidRPr="00371CE7" w:rsidRDefault="0025418D">
      <w:pPr>
        <w:spacing w:after="0"/>
        <w:ind w:left="440"/>
        <w:rPr>
          <w:sz w:val="24"/>
        </w:rPr>
      </w:pPr>
      <w:r w:rsidRPr="00371CE7">
        <w:rPr>
          <w:rFonts w:ascii="Tahoma" w:eastAsia="Tahoma" w:hAnsi="Tahoma" w:cs="Tahoma"/>
          <w:sz w:val="20"/>
        </w:rPr>
        <w:t xml:space="preserve"> </w:t>
      </w:r>
    </w:p>
    <w:p w:rsidR="00A06D9A" w:rsidRPr="001E1B61" w:rsidRDefault="0025418D" w:rsidP="001E1B61">
      <w:pPr>
        <w:spacing w:after="183"/>
        <w:ind w:left="440"/>
        <w:jc w:val="center"/>
        <w:rPr>
          <w:b/>
          <w:color w:val="FF0000"/>
          <w:sz w:val="24"/>
        </w:rPr>
      </w:pPr>
      <w:r w:rsidRPr="001E1B61">
        <w:rPr>
          <w:b/>
          <w:color w:val="FF0000"/>
          <w:sz w:val="24"/>
        </w:rPr>
        <w:t>AUTONOMIA</w:t>
      </w:r>
    </w:p>
    <w:tbl>
      <w:tblPr>
        <w:tblStyle w:val="TableGrid"/>
        <w:tblW w:w="7922" w:type="dxa"/>
        <w:tblInd w:w="872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4"/>
        <w:gridCol w:w="994"/>
        <w:gridCol w:w="991"/>
        <w:gridCol w:w="1136"/>
        <w:gridCol w:w="1133"/>
        <w:gridCol w:w="1544"/>
      </w:tblGrid>
      <w:tr w:rsidR="00A06D9A">
        <w:trPr>
          <w:trHeight w:val="130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A" w:rsidRPr="00C6446B" w:rsidRDefault="0025418D">
            <w:pPr>
              <w:rPr>
                <w:color w:val="auto"/>
                <w:sz w:val="20"/>
                <w:szCs w:val="20"/>
              </w:rPr>
            </w:pPr>
            <w:r w:rsidRPr="00C6446B">
              <w:rPr>
                <w:color w:val="auto"/>
                <w:sz w:val="20"/>
                <w:szCs w:val="20"/>
              </w:rPr>
              <w:t xml:space="preserve">Entità delle difficoltà nello svolgimento delle attività comprese in ciascun dominio/dimensione </w:t>
            </w:r>
            <w:r w:rsidRPr="00C6446B">
              <w:rPr>
                <w:color w:val="auto"/>
                <w:sz w:val="20"/>
                <w:szCs w:val="20"/>
              </w:rPr>
              <w:lastRenderedPageBreak/>
              <w:t>tenendo conto dei fattori ambientali implicati</w:t>
            </w:r>
            <w:r w:rsidRPr="00C6446B">
              <w:rPr>
                <w:rFonts w:ascii="Tahoma" w:eastAsia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11"/>
              <w:jc w:val="center"/>
            </w:pPr>
            <w:r>
              <w:rPr>
                <w:rFonts w:ascii="Tahoma" w:eastAsia="Tahoma" w:hAnsi="Tahoma" w:cs="Tahoma"/>
                <w:sz w:val="18"/>
              </w:rPr>
              <w:lastRenderedPageBreak/>
              <w:t xml:space="preserve">Assente </w:t>
            </w:r>
          </w:p>
          <w:p w:rsidR="00A06D9A" w:rsidRDefault="0025418D">
            <w:pPr>
              <w:ind w:left="1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100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:rsidR="00A06D9A" w:rsidRDefault="0025418D">
            <w:pPr>
              <w:ind w:left="12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:rsidR="00A06D9A" w:rsidRDefault="0025418D">
            <w:pPr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:rsidR="00A06D9A" w:rsidRDefault="0025418D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7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:rsidR="00A06D9A" w:rsidRDefault="0025418D">
            <w:pPr>
              <w:ind w:left="11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A06D9A">
        <w:trPr>
          <w:trHeight w:val="90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Pr="00C6446B" w:rsidRDefault="0025418D">
            <w:pPr>
              <w:rPr>
                <w:color w:val="auto"/>
                <w:sz w:val="20"/>
                <w:szCs w:val="20"/>
              </w:rPr>
            </w:pPr>
            <w:r w:rsidRPr="00C6446B">
              <w:rPr>
                <w:color w:val="auto"/>
                <w:sz w:val="20"/>
                <w:szCs w:val="20"/>
              </w:rPr>
              <w:t xml:space="preserve">(*)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8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</w:tr>
    </w:tbl>
    <w:p w:rsidR="00A06D9A" w:rsidRDefault="0025418D">
      <w:pPr>
        <w:spacing w:after="89"/>
      </w:pPr>
      <w:r>
        <w:rPr>
          <w:rFonts w:ascii="Tahoma" w:eastAsia="Tahoma" w:hAnsi="Tahoma" w:cs="Tahoma"/>
          <w:sz w:val="19"/>
        </w:rPr>
        <w:t xml:space="preserve"> </w:t>
      </w:r>
    </w:p>
    <w:p w:rsidR="00C6446B" w:rsidRDefault="00C6446B">
      <w:pPr>
        <w:spacing w:after="161"/>
        <w:ind w:left="12"/>
        <w:rPr>
          <w:rFonts w:ascii="Times New Roman" w:eastAsia="Times New Roman" w:hAnsi="Times New Roman" w:cs="Times New Roman"/>
          <w:sz w:val="28"/>
        </w:rPr>
      </w:pPr>
    </w:p>
    <w:p w:rsidR="00C6446B" w:rsidRDefault="00C6446B">
      <w:pPr>
        <w:spacing w:after="161"/>
        <w:ind w:left="12"/>
        <w:rPr>
          <w:rFonts w:ascii="Times New Roman" w:eastAsia="Times New Roman" w:hAnsi="Times New Roman" w:cs="Times New Roman"/>
          <w:sz w:val="28"/>
        </w:rPr>
      </w:pPr>
    </w:p>
    <w:p w:rsidR="00A06D9A" w:rsidRPr="001E1B61" w:rsidRDefault="00C6446B">
      <w:pPr>
        <w:spacing w:after="161"/>
        <w:ind w:left="12"/>
        <w:rPr>
          <w:sz w:val="32"/>
        </w:rPr>
      </w:pPr>
      <w:r w:rsidRPr="001E1B61">
        <w:rPr>
          <w:rFonts w:ascii="Times New Roman" w:eastAsia="Times New Roman" w:hAnsi="Times New Roman" w:cs="Times New Roman"/>
          <w:sz w:val="28"/>
        </w:rPr>
        <w:t xml:space="preserve">ASSISTENZA SPECIALISTICA PER L’AUTONOMIA </w:t>
      </w:r>
    </w:p>
    <w:p w:rsidR="00A06D9A" w:rsidRPr="001E1B61" w:rsidRDefault="0025418D">
      <w:pPr>
        <w:spacing w:after="183"/>
        <w:ind w:left="7" w:hanging="10"/>
        <w:rPr>
          <w:sz w:val="32"/>
        </w:rPr>
      </w:pPr>
      <w:r w:rsidRPr="001E1B61">
        <w:rPr>
          <w:rFonts w:ascii="Times New Roman" w:eastAsia="Times New Roman" w:hAnsi="Times New Roman" w:cs="Times New Roman"/>
          <w:sz w:val="24"/>
          <w:u w:val="single" w:color="000000"/>
        </w:rPr>
        <w:t>Educazione e sviluppo dell'autonomia, nella:</w:t>
      </w:r>
      <w:r w:rsidRPr="001E1B61">
        <w:rPr>
          <w:rFonts w:ascii="Times New Roman" w:eastAsia="Times New Roman" w:hAnsi="Times New Roman" w:cs="Times New Roman"/>
          <w:sz w:val="24"/>
        </w:rPr>
        <w:t xml:space="preserve"> </w:t>
      </w:r>
    </w:p>
    <w:p w:rsidR="001E1B61" w:rsidRDefault="001E1B61" w:rsidP="001E1B61">
      <w:pPr>
        <w:spacing w:after="1" w:line="467" w:lineRule="auto"/>
        <w:ind w:left="7" w:right="4834" w:hanging="1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CURA DI SÉ      </w:t>
      </w:r>
      <w:r w:rsidRPr="001E1B61">
        <w:rPr>
          <w:rFonts w:ascii="Times New Roman" w:eastAsia="Times New Roman" w:hAnsi="Times New Roman" w:cs="Times New Roman"/>
          <w:sz w:val="24"/>
        </w:rPr>
        <w:t>◻</w:t>
      </w:r>
    </w:p>
    <w:p w:rsidR="00A06D9A" w:rsidRPr="001E1B61" w:rsidRDefault="001E1B61" w:rsidP="001E1B61">
      <w:pPr>
        <w:spacing w:after="1" w:line="467" w:lineRule="auto"/>
        <w:ind w:left="7" w:right="4834" w:hanging="10"/>
        <w:rPr>
          <w:sz w:val="32"/>
        </w:rPr>
      </w:pPr>
      <w:r w:rsidRPr="001E1B61">
        <w:rPr>
          <w:rFonts w:ascii="Times New Roman" w:eastAsia="Times New Roman" w:hAnsi="Times New Roman" w:cs="Times New Roman"/>
          <w:i/>
          <w:sz w:val="24"/>
        </w:rPr>
        <w:t xml:space="preserve">MENSA      </w:t>
      </w:r>
      <w:r>
        <w:rPr>
          <w:rFonts w:ascii="Times New Roman" w:eastAsia="Times New Roman" w:hAnsi="Times New Roman" w:cs="Times New Roman"/>
          <w:i/>
          <w:sz w:val="24"/>
        </w:rPr>
        <w:t xml:space="preserve">       </w:t>
      </w:r>
      <w:r w:rsidRPr="001E1B61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E1B61">
        <w:rPr>
          <w:rFonts w:ascii="Times New Roman" w:eastAsia="Times New Roman" w:hAnsi="Times New Roman" w:cs="Times New Roman"/>
          <w:sz w:val="24"/>
        </w:rPr>
        <w:t>◻</w:t>
      </w:r>
      <w:r w:rsidRPr="001E1B61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A06D9A" w:rsidRPr="001E1B61" w:rsidRDefault="001E1B61" w:rsidP="001E1B61">
      <w:pPr>
        <w:spacing w:after="137"/>
        <w:ind w:left="7" w:right="156" w:hanging="10"/>
        <w:rPr>
          <w:sz w:val="32"/>
        </w:rPr>
      </w:pPr>
      <w:r w:rsidRPr="001E1B61">
        <w:rPr>
          <w:rFonts w:ascii="Times New Roman" w:eastAsia="Times New Roman" w:hAnsi="Times New Roman" w:cs="Times New Roman"/>
          <w:i/>
          <w:sz w:val="24"/>
        </w:rPr>
        <w:t xml:space="preserve">ALTRO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    </w:t>
      </w:r>
      <w:r w:rsidRPr="001E1B61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E1B61">
        <w:rPr>
          <w:rFonts w:ascii="Times New Roman" w:eastAsia="Times New Roman" w:hAnsi="Times New Roman" w:cs="Times New Roman"/>
          <w:sz w:val="24"/>
        </w:rPr>
        <w:t>◻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SPECIFICARE </w:t>
      </w:r>
      <w:r w:rsidRPr="001E1B61">
        <w:rPr>
          <w:rFonts w:ascii="Times New Roman" w:eastAsia="Times New Roman" w:hAnsi="Times New Roman" w:cs="Times New Roman"/>
          <w:i/>
          <w:sz w:val="24"/>
        </w:rPr>
        <w:t xml:space="preserve">……………………………………………….) </w:t>
      </w:r>
    </w:p>
    <w:p w:rsidR="00A06D9A" w:rsidRDefault="0025418D">
      <w:pPr>
        <w:spacing w:after="65"/>
        <w:ind w:left="12"/>
      </w:pPr>
      <w:r>
        <w:rPr>
          <w:rFonts w:ascii="Tahoma" w:eastAsia="Tahoma" w:hAnsi="Tahoma" w:cs="Tahoma"/>
          <w:sz w:val="20"/>
        </w:rPr>
        <w:t xml:space="preserve"> </w:t>
      </w:r>
    </w:p>
    <w:p w:rsidR="00A06D9A" w:rsidRPr="001E1B61" w:rsidRDefault="0025418D">
      <w:pPr>
        <w:spacing w:after="8" w:line="248" w:lineRule="auto"/>
        <w:ind w:left="7" w:hanging="10"/>
        <w:jc w:val="both"/>
        <w:rPr>
          <w:rFonts w:ascii="Times New Roman" w:eastAsia="Times New Roman" w:hAnsi="Times New Roman" w:cs="Times New Roman"/>
          <w:sz w:val="20"/>
        </w:rPr>
      </w:pPr>
      <w:r w:rsidRPr="001E1B61">
        <w:rPr>
          <w:rFonts w:ascii="Times New Roman" w:eastAsia="Times New Roman" w:hAnsi="Times New Roman" w:cs="Times New Roman"/>
          <w:sz w:val="20"/>
        </w:rPr>
        <w:t>(*) Le risorse professionali da destinare all'assistenza, all'autonomia e alla comunicazione sono attribuite dagli Enti preposti, tenuto conto del principio di accomodamento ragionevole e sulla base delle richieste complessive formulate dai Dirigenti scolastici, secondo le modalità attuative e gli standard qualitativi previsti nell'accordo di cui all'articolo 3, comma 5-</w:t>
      </w:r>
      <w:r w:rsidRPr="001E1B61">
        <w:rPr>
          <w:rFonts w:ascii="Times New Roman" w:eastAsia="Times New Roman" w:hAnsi="Times New Roman" w:cs="Times New Roman"/>
          <w:i/>
          <w:sz w:val="20"/>
        </w:rPr>
        <w:t>bis</w:t>
      </w:r>
      <w:r w:rsidRPr="001E1B61">
        <w:rPr>
          <w:rFonts w:ascii="Times New Roman" w:eastAsia="Times New Roman" w:hAnsi="Times New Roman" w:cs="Times New Roman"/>
          <w:sz w:val="20"/>
        </w:rPr>
        <w:t xml:space="preserve"> del </w:t>
      </w:r>
      <w:proofErr w:type="spellStart"/>
      <w:r w:rsidRPr="001E1B61">
        <w:rPr>
          <w:rFonts w:ascii="Times New Roman" w:eastAsia="Times New Roman" w:hAnsi="Times New Roman" w:cs="Times New Roman"/>
          <w:sz w:val="20"/>
        </w:rPr>
        <w:t>DLgs</w:t>
      </w:r>
      <w:proofErr w:type="spellEnd"/>
      <w:r w:rsidRPr="001E1B61">
        <w:rPr>
          <w:rFonts w:ascii="Times New Roman" w:eastAsia="Times New Roman" w:hAnsi="Times New Roman" w:cs="Times New Roman"/>
          <w:sz w:val="20"/>
        </w:rPr>
        <w:t xml:space="preserve"> 66/2017. </w:t>
      </w:r>
    </w:p>
    <w:p w:rsidR="001E1B61" w:rsidRDefault="001E1B61">
      <w:pPr>
        <w:spacing w:after="8" w:line="248" w:lineRule="auto"/>
        <w:ind w:left="7" w:hanging="10"/>
        <w:jc w:val="both"/>
      </w:pPr>
    </w:p>
    <w:p w:rsidR="00A06D9A" w:rsidRDefault="0025418D" w:rsidP="00371CE7">
      <w:pPr>
        <w:spacing w:after="0"/>
        <w:ind w:left="1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</w:t>
      </w:r>
    </w:p>
    <w:p w:rsidR="00A06D9A" w:rsidRPr="001E1B61" w:rsidRDefault="0025418D" w:rsidP="001E1B6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C000"/>
        <w:spacing w:after="114"/>
        <w:ind w:left="12"/>
        <w:jc w:val="center"/>
        <w:rPr>
          <w:sz w:val="28"/>
        </w:rPr>
      </w:pPr>
      <w:r w:rsidRPr="001E1B61">
        <w:rPr>
          <w:rFonts w:ascii="Tahoma" w:eastAsia="Tahoma" w:hAnsi="Tahoma" w:cs="Tahoma"/>
          <w:b/>
          <w:sz w:val="24"/>
        </w:rPr>
        <w:t>Assistenza di base</w:t>
      </w:r>
      <w:r w:rsidRPr="001E1B61">
        <w:rPr>
          <w:rFonts w:ascii="Tahoma" w:eastAsia="Tahoma" w:hAnsi="Tahoma" w:cs="Tahoma"/>
          <w:sz w:val="24"/>
        </w:rPr>
        <w:t xml:space="preserve"> (</w:t>
      </w:r>
      <w:r w:rsidRPr="001E1B61">
        <w:rPr>
          <w:rFonts w:ascii="Tahoma" w:eastAsia="Tahoma" w:hAnsi="Tahoma" w:cs="Tahoma"/>
        </w:rPr>
        <w:t>per azioni di mera assistenza materiale, non riconducibili ad interventi educativi)</w:t>
      </w:r>
    </w:p>
    <w:p w:rsidR="00A06D9A" w:rsidRDefault="0025418D">
      <w:pPr>
        <w:spacing w:after="101"/>
        <w:ind w:left="1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1E1B61" w:rsidRDefault="001E1B61">
      <w:pPr>
        <w:spacing w:after="1" w:line="363" w:lineRule="auto"/>
        <w:ind w:left="7" w:right="7619" w:hanging="10"/>
        <w:rPr>
          <w:rFonts w:ascii="Times New Roman" w:eastAsia="Times New Roman" w:hAnsi="Times New Roman" w:cs="Times New Roman"/>
          <w:i/>
          <w:sz w:val="24"/>
        </w:rPr>
      </w:pPr>
      <w:r w:rsidRPr="00371CE7">
        <w:rPr>
          <w:rFonts w:ascii="Times New Roman" w:eastAsia="Times New Roman" w:hAnsi="Times New Roman" w:cs="Times New Roman"/>
          <w:i/>
          <w:sz w:val="24"/>
        </w:rPr>
        <w:t xml:space="preserve">IGIENICA             </w:t>
      </w:r>
      <w:r w:rsidRPr="00371CE7">
        <w:rPr>
          <w:rFonts w:ascii="Times New Roman" w:eastAsia="Times New Roman" w:hAnsi="Times New Roman" w:cs="Times New Roman"/>
          <w:sz w:val="24"/>
        </w:rPr>
        <w:t>◻</w:t>
      </w:r>
      <w:r>
        <w:rPr>
          <w:rFonts w:ascii="Times New Roman" w:eastAsia="Times New Roman" w:hAnsi="Times New Roman" w:cs="Times New Roman"/>
          <w:i/>
          <w:sz w:val="24"/>
        </w:rPr>
        <w:t xml:space="preserve"> SPOSTAMENTI    </w:t>
      </w:r>
      <w:r w:rsidRPr="00371CE7">
        <w:rPr>
          <w:rFonts w:ascii="Times New Roman" w:eastAsia="Times New Roman" w:hAnsi="Times New Roman" w:cs="Times New Roman"/>
          <w:sz w:val="24"/>
        </w:rPr>
        <w:t>◻</w:t>
      </w:r>
      <w:r w:rsidRPr="00371CE7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A06D9A" w:rsidRPr="00371CE7" w:rsidRDefault="001E1B61">
      <w:pPr>
        <w:spacing w:after="1" w:line="363" w:lineRule="auto"/>
        <w:ind w:left="7" w:right="7619" w:hanging="10"/>
        <w:rPr>
          <w:sz w:val="28"/>
        </w:rPr>
      </w:pPr>
      <w:r w:rsidRPr="00371CE7">
        <w:rPr>
          <w:rFonts w:ascii="Times New Roman" w:eastAsia="Times New Roman" w:hAnsi="Times New Roman" w:cs="Times New Roman"/>
          <w:i/>
          <w:sz w:val="24"/>
        </w:rPr>
        <w:t xml:space="preserve">MENSA  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Pr="00371CE7">
        <w:rPr>
          <w:rFonts w:ascii="Times New Roman" w:eastAsia="Times New Roman" w:hAnsi="Times New Roman" w:cs="Times New Roman"/>
          <w:sz w:val="24"/>
        </w:rPr>
        <w:t>◻</w:t>
      </w:r>
      <w:r w:rsidRPr="00371CE7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A06D9A" w:rsidRPr="00371CE7" w:rsidRDefault="001E1B61" w:rsidP="00371CE7">
      <w:pPr>
        <w:spacing w:after="130"/>
        <w:ind w:left="7" w:hanging="10"/>
        <w:rPr>
          <w:sz w:val="28"/>
        </w:rPr>
      </w:pPr>
      <w:r w:rsidRPr="00371CE7">
        <w:rPr>
          <w:rFonts w:ascii="Times New Roman" w:eastAsia="Times New Roman" w:hAnsi="Times New Roman" w:cs="Times New Roman"/>
          <w:i/>
          <w:sz w:val="24"/>
        </w:rPr>
        <w:t xml:space="preserve">ALTRO                  </w:t>
      </w:r>
      <w:r w:rsidRPr="00371CE7">
        <w:rPr>
          <w:rFonts w:ascii="Times New Roman" w:eastAsia="Times New Roman" w:hAnsi="Times New Roman" w:cs="Times New Roman"/>
          <w:sz w:val="24"/>
        </w:rPr>
        <w:t>◻</w:t>
      </w:r>
      <w:r w:rsidRPr="00371CE7">
        <w:rPr>
          <w:rFonts w:ascii="Times New Roman" w:eastAsia="Times New Roman" w:hAnsi="Times New Roman" w:cs="Times New Roman"/>
          <w:i/>
          <w:sz w:val="24"/>
        </w:rPr>
        <w:t xml:space="preserve"> (SPECIFICARE…………………</w:t>
      </w:r>
      <w:proofErr w:type="gramStart"/>
      <w:r w:rsidRPr="00371CE7">
        <w:rPr>
          <w:rFonts w:ascii="Times New Roman" w:eastAsia="Times New Roman" w:hAnsi="Times New Roman" w:cs="Times New Roman"/>
          <w:i/>
          <w:sz w:val="24"/>
        </w:rPr>
        <w:t>…….</w:t>
      </w:r>
      <w:proofErr w:type="gramEnd"/>
      <w:r w:rsidRPr="00371CE7">
        <w:rPr>
          <w:rFonts w:ascii="Times New Roman" w:eastAsia="Times New Roman" w:hAnsi="Times New Roman" w:cs="Times New Roman"/>
          <w:i/>
          <w:sz w:val="24"/>
        </w:rPr>
        <w:t xml:space="preserve">) </w:t>
      </w:r>
    </w:p>
    <w:sectPr w:rsidR="00A06D9A" w:rsidRPr="00371CE7">
      <w:footerReference w:type="even" r:id="rId11"/>
      <w:footerReference w:type="default" r:id="rId12"/>
      <w:footerReference w:type="first" r:id="rId13"/>
      <w:pgSz w:w="11906" w:h="16838"/>
      <w:pgMar w:top="1037" w:right="1132" w:bottom="1479" w:left="112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D33" w:rsidRDefault="001F1D33">
      <w:pPr>
        <w:spacing w:after="0" w:line="240" w:lineRule="auto"/>
      </w:pPr>
      <w:r>
        <w:separator/>
      </w:r>
    </w:p>
  </w:endnote>
  <w:endnote w:type="continuationSeparator" w:id="0">
    <w:p w:rsidR="001F1D33" w:rsidRDefault="001F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Times New Roman"/>
    <w:panose1 w:val="00000000000000000000"/>
    <w:charset w:val="00"/>
    <w:family w:val="roman"/>
    <w:notTrueType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D9A" w:rsidRDefault="0025418D">
    <w:pPr>
      <w:spacing w:after="0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06D9A" w:rsidRDefault="0025418D">
    <w:pPr>
      <w:spacing w:after="0"/>
      <w:ind w:left="1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D9A" w:rsidRDefault="0025418D">
    <w:pPr>
      <w:spacing w:after="0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1C37">
      <w:rPr>
        <w:noProof/>
      </w:rPr>
      <w:t>3</w:t>
    </w:r>
    <w:r>
      <w:fldChar w:fldCharType="end"/>
    </w:r>
    <w:r>
      <w:t xml:space="preserve"> </w:t>
    </w:r>
  </w:p>
  <w:p w:rsidR="00A06D9A" w:rsidRDefault="0025418D">
    <w:pPr>
      <w:spacing w:after="0"/>
      <w:ind w:left="1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D9A" w:rsidRDefault="0025418D">
    <w:pPr>
      <w:spacing w:after="0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06D9A" w:rsidRDefault="0025418D">
    <w:pPr>
      <w:spacing w:after="0"/>
      <w:ind w:left="1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D33" w:rsidRDefault="001F1D33">
      <w:pPr>
        <w:spacing w:after="0" w:line="240" w:lineRule="auto"/>
      </w:pPr>
      <w:r>
        <w:separator/>
      </w:r>
    </w:p>
  </w:footnote>
  <w:footnote w:type="continuationSeparator" w:id="0">
    <w:p w:rsidR="001F1D33" w:rsidRDefault="001F1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D4BEA"/>
    <w:multiLevelType w:val="hybridMultilevel"/>
    <w:tmpl w:val="47A2881E"/>
    <w:lvl w:ilvl="0" w:tplc="79A089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862A62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620FC6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244A08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24588A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065968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9003E4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70C51E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8E0260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9A"/>
    <w:rsid w:val="001E1B61"/>
    <w:rsid w:val="001F1D33"/>
    <w:rsid w:val="00213123"/>
    <w:rsid w:val="0025418D"/>
    <w:rsid w:val="002757C0"/>
    <w:rsid w:val="00342FF8"/>
    <w:rsid w:val="00371CE7"/>
    <w:rsid w:val="00656E1F"/>
    <w:rsid w:val="008E0DA8"/>
    <w:rsid w:val="00A06D9A"/>
    <w:rsid w:val="00C6446B"/>
    <w:rsid w:val="00D12C31"/>
    <w:rsid w:val="00DB60FC"/>
    <w:rsid w:val="00DE3337"/>
    <w:rsid w:val="00DF7BC2"/>
    <w:rsid w:val="00E4095F"/>
    <w:rsid w:val="00EA1C37"/>
    <w:rsid w:val="00F55F2E"/>
    <w:rsid w:val="00F838FF"/>
    <w:rsid w:val="00FC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9625"/>
  <w15:docId w15:val="{F9009174-ED6C-4525-BEEC-27A6C21A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23"/>
      <w:ind w:left="22" w:hanging="10"/>
      <w:outlineLvl w:val="0"/>
    </w:pPr>
    <w:rPr>
      <w:rFonts w:ascii="Calibri" w:eastAsia="Calibri" w:hAnsi="Calibri" w:cs="Calibri"/>
      <w:b/>
      <w:i/>
      <w:color w:val="00B05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2" w:hanging="10"/>
      <w:outlineLvl w:val="1"/>
    </w:pPr>
    <w:rPr>
      <w:rFonts w:ascii="Calibri" w:eastAsia="Calibri" w:hAnsi="Calibri" w:cs="Calibri"/>
      <w:b/>
      <w:color w:val="FF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FF0000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B05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1E1B61"/>
    <w:pPr>
      <w:spacing w:after="108" w:line="242" w:lineRule="auto"/>
      <w:ind w:left="715" w:right="11" w:hanging="1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cuolacasalini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giuseppestrusi@yahoo.it</cp:lastModifiedBy>
  <cp:revision>16</cp:revision>
  <dcterms:created xsi:type="dcterms:W3CDTF">2022-06-20T08:05:00Z</dcterms:created>
  <dcterms:modified xsi:type="dcterms:W3CDTF">2023-05-01T16:21:00Z</dcterms:modified>
</cp:coreProperties>
</file>